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6" w:rsidRPr="00923D1B" w:rsidRDefault="006C3756" w:rsidP="006C375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-3810</wp:posOffset>
            </wp:positionV>
            <wp:extent cx="6394450" cy="2381250"/>
            <wp:effectExtent l="19050" t="0" r="6350" b="0"/>
            <wp:wrapTight wrapText="bothSides">
              <wp:wrapPolygon edited="0">
                <wp:start x="-64" y="0"/>
                <wp:lineTo x="-64" y="21427"/>
                <wp:lineTo x="21621" y="21427"/>
                <wp:lineTo x="21621" y="0"/>
                <wp:lineTo x="-64" y="0"/>
              </wp:wrapPolygon>
            </wp:wrapTight>
            <wp:docPr id="1" name="Рисунок 1" descr="C:\Users\Нюргун\Desktop\commfort файлы\Моисей Николаевич\Слет 00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юргун\Desktop\commfort файлы\Моисей Николаевич\Слет 001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BE" w:rsidRPr="00923D1B" w:rsidRDefault="00F922BE" w:rsidP="00F922BE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center"/>
        <w:rPr>
          <w:color w:val="000000"/>
          <w:sz w:val="24"/>
          <w:szCs w:val="24"/>
        </w:rPr>
      </w:pPr>
      <w:r w:rsidRPr="00923D1B">
        <w:rPr>
          <w:b/>
          <w:sz w:val="24"/>
          <w:szCs w:val="24"/>
        </w:rPr>
        <w:t>Организаторы</w:t>
      </w:r>
      <w:r w:rsidR="003969C5" w:rsidRPr="00923D1B">
        <w:rPr>
          <w:b/>
          <w:sz w:val="24"/>
          <w:szCs w:val="24"/>
          <w:lang w:val="sah-RU"/>
        </w:rPr>
        <w:t xml:space="preserve"> Слета</w:t>
      </w:r>
    </w:p>
    <w:p w:rsidR="00C130EF" w:rsidRPr="00923D1B" w:rsidRDefault="00C130EF" w:rsidP="00F922B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Муниципальное казенное учреждение «Вилюйское улусное управление образованием» Муниципального района «Вилюйский улус (район);</w:t>
      </w:r>
    </w:p>
    <w:p w:rsidR="00C130EF" w:rsidRPr="00923D1B" w:rsidRDefault="00C130EF" w:rsidP="00F922B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Муниципальное бюджетное учреждение дополнительного образования Интеллектуально – творческий центр «Кэскил» им. Н.И. Протопоповой;</w:t>
      </w:r>
    </w:p>
    <w:p w:rsidR="00C130EF" w:rsidRPr="00923D1B" w:rsidRDefault="00C130EF" w:rsidP="00F922B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Районная детская общественная организация по развитию детского движения «Б</w:t>
      </w:r>
      <w:r w:rsidRPr="00923D1B">
        <w:rPr>
          <w:color w:val="000000"/>
          <w:sz w:val="24"/>
          <w:szCs w:val="24"/>
          <w:lang w:val="sah-RU"/>
        </w:rPr>
        <w:t xml:space="preserve">үлүү </w:t>
      </w:r>
      <w:r w:rsidRPr="00923D1B">
        <w:rPr>
          <w:color w:val="000000"/>
          <w:sz w:val="24"/>
          <w:szCs w:val="24"/>
        </w:rPr>
        <w:t>Кэскилэ» Муниципального района «Вилюйский улус (район)».</w:t>
      </w:r>
    </w:p>
    <w:p w:rsidR="00D21EB7" w:rsidRPr="00923D1B" w:rsidRDefault="00D21EB7" w:rsidP="00D21EB7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F922BE" w:rsidRPr="00923D1B" w:rsidRDefault="00F922BE" w:rsidP="003969C5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923D1B">
        <w:rPr>
          <w:b/>
          <w:sz w:val="24"/>
          <w:szCs w:val="24"/>
        </w:rPr>
        <w:t>Цели</w:t>
      </w:r>
      <w:r w:rsidRPr="00923D1B">
        <w:rPr>
          <w:b/>
          <w:sz w:val="24"/>
          <w:szCs w:val="24"/>
          <w:lang w:val="sah-RU"/>
        </w:rPr>
        <w:t xml:space="preserve">и задачи </w:t>
      </w:r>
      <w:r w:rsidR="003969C5" w:rsidRPr="00923D1B">
        <w:rPr>
          <w:b/>
          <w:sz w:val="24"/>
          <w:szCs w:val="24"/>
          <w:lang w:val="sah-RU"/>
        </w:rPr>
        <w:t>Слета</w:t>
      </w:r>
    </w:p>
    <w:p w:rsidR="00C130EF" w:rsidRPr="00923D1B" w:rsidRDefault="00C130EF" w:rsidP="003969C5">
      <w:pPr>
        <w:jc w:val="both"/>
        <w:rPr>
          <w:sz w:val="24"/>
          <w:szCs w:val="24"/>
        </w:rPr>
      </w:pPr>
    </w:p>
    <w:p w:rsidR="00D21EB7" w:rsidRPr="00923D1B" w:rsidRDefault="00F922BE" w:rsidP="003969C5">
      <w:pPr>
        <w:pStyle w:val="a7"/>
        <w:numPr>
          <w:ilvl w:val="1"/>
          <w:numId w:val="35"/>
        </w:numPr>
        <w:ind w:left="0" w:firstLine="0"/>
        <w:jc w:val="both"/>
        <w:rPr>
          <w:sz w:val="24"/>
          <w:szCs w:val="24"/>
        </w:rPr>
      </w:pPr>
      <w:r w:rsidRPr="00923D1B">
        <w:rPr>
          <w:sz w:val="24"/>
          <w:szCs w:val="24"/>
        </w:rPr>
        <w:t xml:space="preserve">Основной целью проведения </w:t>
      </w:r>
      <w:r w:rsidR="00C130EF" w:rsidRPr="00923D1B">
        <w:rPr>
          <w:sz w:val="24"/>
          <w:szCs w:val="24"/>
        </w:rPr>
        <w:t>Слета детских общественных объединений Вилюйского улуса «</w:t>
      </w:r>
      <w:r w:rsidR="00E40FE2">
        <w:rPr>
          <w:sz w:val="24"/>
          <w:szCs w:val="24"/>
        </w:rPr>
        <w:t xml:space="preserve">Навстречу к </w:t>
      </w:r>
      <w:r w:rsidR="00E40FE2" w:rsidRPr="00E40FE2">
        <w:rPr>
          <w:sz w:val="24"/>
          <w:szCs w:val="24"/>
        </w:rPr>
        <w:t>будущему</w:t>
      </w:r>
      <w:r w:rsidR="00C130EF" w:rsidRPr="00E40FE2">
        <w:rPr>
          <w:sz w:val="24"/>
          <w:szCs w:val="24"/>
        </w:rPr>
        <w:t>»</w:t>
      </w:r>
      <w:r w:rsidR="00D21EB7" w:rsidRPr="00E40FE2">
        <w:rPr>
          <w:sz w:val="24"/>
          <w:szCs w:val="24"/>
        </w:rPr>
        <w:t>(далее</w:t>
      </w:r>
      <w:r w:rsidR="00D21EB7" w:rsidRPr="00923D1B">
        <w:rPr>
          <w:sz w:val="24"/>
          <w:szCs w:val="24"/>
        </w:rPr>
        <w:t xml:space="preserve"> – </w:t>
      </w:r>
      <w:r w:rsidR="00C130EF" w:rsidRPr="00923D1B">
        <w:rPr>
          <w:sz w:val="24"/>
          <w:szCs w:val="24"/>
        </w:rPr>
        <w:t>Слет</w:t>
      </w:r>
      <w:r w:rsidR="00D21EB7" w:rsidRPr="00923D1B">
        <w:rPr>
          <w:sz w:val="24"/>
          <w:szCs w:val="24"/>
        </w:rPr>
        <w:t xml:space="preserve">) </w:t>
      </w:r>
      <w:r w:rsidRPr="00923D1B">
        <w:rPr>
          <w:sz w:val="24"/>
          <w:szCs w:val="24"/>
        </w:rPr>
        <w:t xml:space="preserve">является поддержка </w:t>
      </w:r>
      <w:r w:rsidR="00870DA2" w:rsidRPr="00923D1B">
        <w:rPr>
          <w:sz w:val="24"/>
          <w:szCs w:val="24"/>
        </w:rPr>
        <w:t xml:space="preserve">программы «Российского движения школьников», </w:t>
      </w:r>
      <w:r w:rsidR="006E5C56" w:rsidRPr="00923D1B">
        <w:rPr>
          <w:sz w:val="24"/>
          <w:szCs w:val="24"/>
        </w:rPr>
        <w:t>трехуровнев</w:t>
      </w:r>
      <w:r w:rsidR="00D21EB7" w:rsidRPr="00923D1B">
        <w:rPr>
          <w:sz w:val="24"/>
          <w:szCs w:val="24"/>
        </w:rPr>
        <w:t>ойп</w:t>
      </w:r>
      <w:r w:rsidR="006E5C56" w:rsidRPr="00923D1B">
        <w:rPr>
          <w:sz w:val="24"/>
          <w:szCs w:val="24"/>
        </w:rPr>
        <w:t>рограмм</w:t>
      </w:r>
      <w:r w:rsidR="00D21EB7" w:rsidRPr="00923D1B">
        <w:rPr>
          <w:sz w:val="24"/>
          <w:szCs w:val="24"/>
        </w:rPr>
        <w:t>ы</w:t>
      </w:r>
      <w:r w:rsidR="006E5C56" w:rsidRPr="00923D1B">
        <w:rPr>
          <w:sz w:val="24"/>
          <w:szCs w:val="24"/>
        </w:rPr>
        <w:t xml:space="preserve"> Единого детского движения </w:t>
      </w:r>
      <w:r w:rsidR="00D21EB7" w:rsidRPr="00923D1B">
        <w:rPr>
          <w:sz w:val="24"/>
          <w:szCs w:val="24"/>
        </w:rPr>
        <w:t xml:space="preserve">“Стремление” (“Дьулуур”) </w:t>
      </w:r>
      <w:r w:rsidR="00DF49B3" w:rsidRPr="00923D1B">
        <w:rPr>
          <w:sz w:val="24"/>
          <w:szCs w:val="24"/>
        </w:rPr>
        <w:t>Р</w:t>
      </w:r>
      <w:r w:rsidR="00D21EB7" w:rsidRPr="00923D1B">
        <w:rPr>
          <w:sz w:val="24"/>
          <w:szCs w:val="24"/>
        </w:rPr>
        <w:t xml:space="preserve">еспублики </w:t>
      </w:r>
      <w:r w:rsidR="00DF49B3" w:rsidRPr="00923D1B">
        <w:rPr>
          <w:sz w:val="24"/>
          <w:szCs w:val="24"/>
        </w:rPr>
        <w:t>С</w:t>
      </w:r>
      <w:r w:rsidR="00D21EB7" w:rsidRPr="00923D1B">
        <w:rPr>
          <w:sz w:val="24"/>
          <w:szCs w:val="24"/>
        </w:rPr>
        <w:t xml:space="preserve">аха </w:t>
      </w:r>
      <w:r w:rsidR="00DF49B3" w:rsidRPr="00923D1B">
        <w:rPr>
          <w:sz w:val="24"/>
          <w:szCs w:val="24"/>
        </w:rPr>
        <w:t>(Я</w:t>
      </w:r>
      <w:r w:rsidR="00D21EB7" w:rsidRPr="00923D1B">
        <w:rPr>
          <w:sz w:val="24"/>
          <w:szCs w:val="24"/>
        </w:rPr>
        <w:t>кутия)</w:t>
      </w:r>
      <w:r w:rsidR="001603A9" w:rsidRPr="00923D1B">
        <w:rPr>
          <w:sz w:val="24"/>
          <w:szCs w:val="24"/>
        </w:rPr>
        <w:t>.</w:t>
      </w:r>
    </w:p>
    <w:p w:rsidR="00C130EF" w:rsidRPr="00923D1B" w:rsidRDefault="00C130EF" w:rsidP="00C130EF">
      <w:pPr>
        <w:pStyle w:val="a7"/>
        <w:ind w:left="284"/>
        <w:jc w:val="both"/>
        <w:rPr>
          <w:b/>
          <w:bCs/>
          <w:sz w:val="24"/>
          <w:szCs w:val="24"/>
        </w:rPr>
      </w:pPr>
    </w:p>
    <w:p w:rsidR="00F922BE" w:rsidRPr="00923D1B" w:rsidRDefault="00B82689" w:rsidP="003969C5">
      <w:pPr>
        <w:pStyle w:val="a7"/>
        <w:numPr>
          <w:ilvl w:val="1"/>
          <w:numId w:val="35"/>
        </w:num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923D1B">
        <w:rPr>
          <w:sz w:val="24"/>
          <w:szCs w:val="24"/>
          <w:lang w:val="sah-RU"/>
        </w:rPr>
        <w:t>Слет</w:t>
      </w:r>
      <w:r w:rsidR="00F922BE" w:rsidRPr="00923D1B">
        <w:rPr>
          <w:sz w:val="24"/>
          <w:szCs w:val="24"/>
          <w:lang w:val="sah-RU"/>
        </w:rPr>
        <w:t xml:space="preserve"> направлен на решение следующих задач:</w:t>
      </w:r>
    </w:p>
    <w:p w:rsidR="00F922BE" w:rsidRPr="00923D1B" w:rsidRDefault="00F922BE" w:rsidP="00F922BE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23D1B">
        <w:rPr>
          <w:spacing w:val="-8"/>
          <w:sz w:val="24"/>
          <w:szCs w:val="24"/>
        </w:rPr>
        <w:t>вовлечение подрастающего поколения в созидательную, позитивную деятельность;</w:t>
      </w:r>
    </w:p>
    <w:p w:rsidR="00F922BE" w:rsidRPr="00923D1B" w:rsidRDefault="00F922BE" w:rsidP="00F922BE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23D1B">
        <w:rPr>
          <w:spacing w:val="-8"/>
          <w:sz w:val="24"/>
          <w:szCs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молодежи;</w:t>
      </w:r>
    </w:p>
    <w:p w:rsidR="00F922BE" w:rsidRPr="00923D1B" w:rsidRDefault="00F922BE" w:rsidP="00F922BE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23D1B">
        <w:rPr>
          <w:spacing w:val="-8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общественно-значимой деятельности;</w:t>
      </w:r>
    </w:p>
    <w:p w:rsidR="00F922BE" w:rsidRPr="00923D1B" w:rsidRDefault="00F922BE" w:rsidP="00F922BE">
      <w:pPr>
        <w:numPr>
          <w:ilvl w:val="0"/>
          <w:numId w:val="21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23D1B">
        <w:rPr>
          <w:sz w:val="24"/>
          <w:szCs w:val="24"/>
        </w:rPr>
        <w:t xml:space="preserve">разработка </w:t>
      </w:r>
      <w:r w:rsidRPr="00923D1B">
        <w:rPr>
          <w:sz w:val="24"/>
          <w:szCs w:val="24"/>
          <w:lang w:val="sah-RU"/>
        </w:rPr>
        <w:t>новых программ и проектов</w:t>
      </w:r>
      <w:r w:rsidR="004543B2" w:rsidRPr="00923D1B">
        <w:rPr>
          <w:sz w:val="24"/>
          <w:szCs w:val="24"/>
        </w:rPr>
        <w:t>развития</w:t>
      </w:r>
      <w:r w:rsidRPr="00923D1B">
        <w:rPr>
          <w:sz w:val="24"/>
          <w:szCs w:val="24"/>
        </w:rPr>
        <w:t>детского движения</w:t>
      </w:r>
      <w:r w:rsidR="00C130EF" w:rsidRPr="00923D1B">
        <w:rPr>
          <w:color w:val="000000"/>
          <w:sz w:val="24"/>
          <w:szCs w:val="24"/>
        </w:rPr>
        <w:t>Вилюйского улуса</w:t>
      </w:r>
      <w:r w:rsidR="003969C5" w:rsidRPr="00923D1B">
        <w:rPr>
          <w:color w:val="000000"/>
          <w:sz w:val="24"/>
          <w:szCs w:val="24"/>
        </w:rPr>
        <w:t>;</w:t>
      </w:r>
    </w:p>
    <w:p w:rsidR="003969C5" w:rsidRPr="00923D1B" w:rsidRDefault="003969C5" w:rsidP="00F922BE">
      <w:pPr>
        <w:numPr>
          <w:ilvl w:val="0"/>
          <w:numId w:val="21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23D1B">
        <w:rPr>
          <w:color w:val="000000"/>
          <w:sz w:val="24"/>
          <w:szCs w:val="24"/>
        </w:rPr>
        <w:t>подготовка к участию в мероприятиях республиканского масштаба.</w:t>
      </w:r>
    </w:p>
    <w:p w:rsidR="00D21EB7" w:rsidRPr="00923D1B" w:rsidRDefault="00D21EB7" w:rsidP="00D21EB7">
      <w:pPr>
        <w:tabs>
          <w:tab w:val="left" w:pos="284"/>
          <w:tab w:val="left" w:pos="851"/>
          <w:tab w:val="left" w:pos="1134"/>
        </w:tabs>
        <w:ind w:left="567"/>
        <w:jc w:val="both"/>
        <w:rPr>
          <w:spacing w:val="-8"/>
          <w:sz w:val="24"/>
          <w:szCs w:val="24"/>
        </w:rPr>
      </w:pPr>
    </w:p>
    <w:p w:rsidR="00F922BE" w:rsidRPr="00923D1B" w:rsidRDefault="00F922BE" w:rsidP="003969C5">
      <w:pPr>
        <w:pStyle w:val="a7"/>
        <w:numPr>
          <w:ilvl w:val="0"/>
          <w:numId w:val="35"/>
        </w:numPr>
        <w:tabs>
          <w:tab w:val="left" w:pos="284"/>
          <w:tab w:val="left" w:pos="851"/>
        </w:tabs>
        <w:jc w:val="center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 xml:space="preserve">Содержание </w:t>
      </w:r>
      <w:r w:rsidR="003969C5" w:rsidRPr="00923D1B">
        <w:rPr>
          <w:b/>
          <w:bCs/>
          <w:sz w:val="24"/>
          <w:szCs w:val="24"/>
        </w:rPr>
        <w:t>Слета</w:t>
      </w:r>
    </w:p>
    <w:p w:rsidR="006D2564" w:rsidRPr="00923D1B" w:rsidRDefault="006D2564" w:rsidP="00F922BE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Подробная программа в приложении №</w:t>
      </w:r>
      <w:r w:rsidR="00090F65">
        <w:rPr>
          <w:bCs/>
          <w:sz w:val="24"/>
          <w:szCs w:val="24"/>
        </w:rPr>
        <w:t>5</w:t>
      </w:r>
      <w:r w:rsidRPr="00923D1B">
        <w:rPr>
          <w:bCs/>
          <w:sz w:val="24"/>
          <w:szCs w:val="24"/>
        </w:rPr>
        <w:t xml:space="preserve"> к настоящему положению.</w:t>
      </w:r>
    </w:p>
    <w:p w:rsidR="00F922BE" w:rsidRPr="00090F65" w:rsidRDefault="00D21EB7" w:rsidP="00F922BE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23D1B">
        <w:rPr>
          <w:sz w:val="24"/>
          <w:szCs w:val="24"/>
        </w:rPr>
        <w:t>Смотр-к</w:t>
      </w:r>
      <w:r w:rsidR="00F922BE" w:rsidRPr="00923D1B">
        <w:rPr>
          <w:sz w:val="24"/>
          <w:szCs w:val="24"/>
        </w:rPr>
        <w:t xml:space="preserve">онкурс </w:t>
      </w:r>
      <w:r w:rsidRPr="00923D1B">
        <w:rPr>
          <w:sz w:val="24"/>
          <w:szCs w:val="24"/>
        </w:rPr>
        <w:t>д</w:t>
      </w:r>
      <w:r w:rsidR="00F922BE" w:rsidRPr="00923D1B">
        <w:rPr>
          <w:sz w:val="24"/>
          <w:szCs w:val="24"/>
        </w:rPr>
        <w:t>етских общественных объединений</w:t>
      </w:r>
      <w:r w:rsidR="00090F65">
        <w:rPr>
          <w:sz w:val="24"/>
          <w:szCs w:val="24"/>
        </w:rPr>
        <w:t xml:space="preserve"> Вилюйского улуса </w:t>
      </w:r>
      <w:r w:rsidR="00F922BE" w:rsidRPr="00923D1B">
        <w:rPr>
          <w:sz w:val="24"/>
          <w:szCs w:val="24"/>
        </w:rPr>
        <w:t>(</w:t>
      </w:r>
      <w:r w:rsidR="000F3F59" w:rsidRPr="00923D1B">
        <w:rPr>
          <w:bCs/>
          <w:sz w:val="24"/>
          <w:szCs w:val="24"/>
        </w:rPr>
        <w:t>положение – прило</w:t>
      </w:r>
      <w:r w:rsidR="003969C5" w:rsidRPr="00923D1B">
        <w:rPr>
          <w:bCs/>
          <w:sz w:val="24"/>
          <w:szCs w:val="24"/>
        </w:rPr>
        <w:t>жение №</w:t>
      </w:r>
      <w:r w:rsidR="00090F65">
        <w:rPr>
          <w:bCs/>
          <w:sz w:val="24"/>
          <w:szCs w:val="24"/>
        </w:rPr>
        <w:t>1</w:t>
      </w:r>
      <w:r w:rsidR="00F922BE" w:rsidRPr="00923D1B">
        <w:rPr>
          <w:sz w:val="24"/>
          <w:szCs w:val="24"/>
        </w:rPr>
        <w:t>)</w:t>
      </w:r>
    </w:p>
    <w:p w:rsidR="00090F65" w:rsidRPr="00090F65" w:rsidRDefault="00090F65" w:rsidP="00F922BE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Конкурс игровых программ (положение №2)</w:t>
      </w:r>
    </w:p>
    <w:p w:rsidR="00090F65" w:rsidRPr="00923D1B" w:rsidRDefault="00090F65" w:rsidP="00F922BE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Конкурс кричалок о детском движении (положение №3)</w:t>
      </w:r>
    </w:p>
    <w:p w:rsidR="000F3F59" w:rsidRDefault="000F3F59" w:rsidP="000F3F59">
      <w:pPr>
        <w:pStyle w:val="a7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:rsidR="00923D1B" w:rsidRPr="00090F65" w:rsidRDefault="00923D1B" w:rsidP="00090F65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F922BE" w:rsidRPr="00923D1B" w:rsidRDefault="00F922BE" w:rsidP="003969C5">
      <w:pPr>
        <w:pStyle w:val="a7"/>
        <w:numPr>
          <w:ilvl w:val="0"/>
          <w:numId w:val="35"/>
        </w:numPr>
        <w:tabs>
          <w:tab w:val="left" w:pos="284"/>
          <w:tab w:val="left" w:pos="851"/>
        </w:tabs>
        <w:jc w:val="center"/>
        <w:rPr>
          <w:rStyle w:val="a8"/>
          <w:bCs w:val="0"/>
          <w:color w:val="FF0000"/>
          <w:sz w:val="24"/>
          <w:szCs w:val="24"/>
        </w:rPr>
      </w:pPr>
      <w:r w:rsidRPr="00923D1B">
        <w:rPr>
          <w:rStyle w:val="a8"/>
          <w:sz w:val="24"/>
          <w:szCs w:val="24"/>
        </w:rPr>
        <w:t>Д</w:t>
      </w:r>
      <w:r w:rsidR="003969C5" w:rsidRPr="00923D1B">
        <w:rPr>
          <w:rStyle w:val="a8"/>
          <w:sz w:val="24"/>
          <w:szCs w:val="24"/>
        </w:rPr>
        <w:t>ата и место проведения Слета</w:t>
      </w:r>
    </w:p>
    <w:p w:rsidR="00F922BE" w:rsidRPr="00923D1B" w:rsidRDefault="00B82689" w:rsidP="00F922BE">
      <w:pPr>
        <w:pStyle w:val="a7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rStyle w:val="a8"/>
          <w:b w:val="0"/>
          <w:color w:val="000000"/>
          <w:sz w:val="24"/>
          <w:szCs w:val="24"/>
        </w:rPr>
        <w:t>Улусный слет</w:t>
      </w:r>
      <w:r w:rsidR="00F922BE" w:rsidRPr="00923D1B">
        <w:rPr>
          <w:rStyle w:val="a8"/>
          <w:b w:val="0"/>
          <w:color w:val="000000"/>
          <w:sz w:val="24"/>
          <w:szCs w:val="24"/>
        </w:rPr>
        <w:t xml:space="preserve"> пройдет </w:t>
      </w:r>
      <w:r w:rsidR="003969C5" w:rsidRPr="00923D1B">
        <w:rPr>
          <w:rStyle w:val="a8"/>
          <w:color w:val="000000"/>
          <w:sz w:val="24"/>
          <w:szCs w:val="24"/>
        </w:rPr>
        <w:t>01</w:t>
      </w:r>
      <w:r w:rsidR="001E60EF" w:rsidRPr="00923D1B">
        <w:rPr>
          <w:rStyle w:val="a8"/>
          <w:color w:val="000000"/>
          <w:sz w:val="24"/>
          <w:szCs w:val="24"/>
        </w:rPr>
        <w:t xml:space="preserve"> марта 2019</w:t>
      </w:r>
      <w:r w:rsidR="00F922BE" w:rsidRPr="00923D1B">
        <w:rPr>
          <w:rStyle w:val="a8"/>
          <w:color w:val="000000"/>
          <w:sz w:val="24"/>
          <w:szCs w:val="24"/>
        </w:rPr>
        <w:t>года</w:t>
      </w:r>
      <w:r w:rsidR="00F922BE" w:rsidRPr="00923D1B">
        <w:rPr>
          <w:rStyle w:val="a8"/>
          <w:b w:val="0"/>
          <w:color w:val="000000"/>
          <w:sz w:val="24"/>
          <w:szCs w:val="24"/>
        </w:rPr>
        <w:t>на базе</w:t>
      </w:r>
      <w:r w:rsidR="003969C5" w:rsidRPr="00923D1B">
        <w:rPr>
          <w:rStyle w:val="a8"/>
          <w:b w:val="0"/>
          <w:color w:val="000000"/>
          <w:sz w:val="24"/>
          <w:szCs w:val="24"/>
        </w:rPr>
        <w:t xml:space="preserve"> МБУДО ИТЦ «Кэскил» им. Н.И. Протопоповой</w:t>
      </w:r>
      <w:r w:rsidR="00F922BE" w:rsidRPr="00923D1B">
        <w:rPr>
          <w:color w:val="000000"/>
          <w:sz w:val="24"/>
          <w:szCs w:val="24"/>
        </w:rPr>
        <w:t xml:space="preserve"> (</w:t>
      </w:r>
      <w:r w:rsidR="003969C5" w:rsidRPr="00923D1B">
        <w:rPr>
          <w:color w:val="000000"/>
          <w:sz w:val="24"/>
          <w:szCs w:val="24"/>
        </w:rPr>
        <w:t xml:space="preserve">г. Вилюйск, </w:t>
      </w:r>
      <w:r w:rsidR="00F922BE" w:rsidRPr="00923D1B">
        <w:rPr>
          <w:color w:val="000000"/>
          <w:sz w:val="24"/>
          <w:szCs w:val="24"/>
        </w:rPr>
        <w:t xml:space="preserve">ул. </w:t>
      </w:r>
      <w:r w:rsidR="003969C5" w:rsidRPr="00923D1B">
        <w:rPr>
          <w:color w:val="000000"/>
          <w:sz w:val="24"/>
          <w:szCs w:val="24"/>
        </w:rPr>
        <w:t>Мира</w:t>
      </w:r>
      <w:r w:rsidR="00F922BE" w:rsidRPr="00923D1B">
        <w:rPr>
          <w:color w:val="000000"/>
          <w:sz w:val="24"/>
          <w:szCs w:val="24"/>
        </w:rPr>
        <w:t xml:space="preserve">, </w:t>
      </w:r>
      <w:r w:rsidR="003969C5" w:rsidRPr="00923D1B">
        <w:rPr>
          <w:color w:val="000000"/>
          <w:sz w:val="24"/>
          <w:szCs w:val="24"/>
        </w:rPr>
        <w:t>д. 15</w:t>
      </w:r>
      <w:r w:rsidR="00F922BE" w:rsidRPr="00923D1B">
        <w:rPr>
          <w:color w:val="000000"/>
          <w:sz w:val="24"/>
          <w:szCs w:val="24"/>
        </w:rPr>
        <w:t xml:space="preserve">). </w:t>
      </w:r>
    </w:p>
    <w:p w:rsidR="000F3F59" w:rsidRPr="00923D1B" w:rsidRDefault="000F3F59" w:rsidP="000F3F59">
      <w:pPr>
        <w:tabs>
          <w:tab w:val="left" w:pos="851"/>
        </w:tabs>
        <w:jc w:val="both"/>
        <w:rPr>
          <w:rStyle w:val="a8"/>
          <w:b w:val="0"/>
          <w:sz w:val="24"/>
          <w:szCs w:val="24"/>
        </w:rPr>
      </w:pPr>
    </w:p>
    <w:p w:rsidR="00F922BE" w:rsidRPr="00923D1B" w:rsidRDefault="00F922BE" w:rsidP="003969C5">
      <w:pPr>
        <w:pStyle w:val="a7"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jc w:val="center"/>
        <w:rPr>
          <w:sz w:val="24"/>
          <w:szCs w:val="24"/>
        </w:rPr>
      </w:pPr>
      <w:r w:rsidRPr="00923D1B">
        <w:rPr>
          <w:rStyle w:val="a8"/>
          <w:sz w:val="24"/>
          <w:szCs w:val="24"/>
        </w:rPr>
        <w:lastRenderedPageBreak/>
        <w:t xml:space="preserve">Участники </w:t>
      </w:r>
      <w:r w:rsidR="003969C5" w:rsidRPr="00923D1B">
        <w:rPr>
          <w:rStyle w:val="a8"/>
          <w:sz w:val="24"/>
          <w:szCs w:val="24"/>
        </w:rPr>
        <w:t>Слета</w:t>
      </w:r>
    </w:p>
    <w:p w:rsidR="00F922BE" w:rsidRPr="00923D1B" w:rsidRDefault="00F922BE" w:rsidP="00F922BE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Участники</w:t>
      </w:r>
      <w:r w:rsidR="00870DA2" w:rsidRPr="00923D1B">
        <w:rPr>
          <w:sz w:val="24"/>
          <w:szCs w:val="24"/>
        </w:rPr>
        <w:t>-</w:t>
      </w:r>
      <w:r w:rsidR="00920EB3" w:rsidRPr="00923D1B">
        <w:rPr>
          <w:sz w:val="24"/>
          <w:szCs w:val="24"/>
        </w:rPr>
        <w:t xml:space="preserve"> педагоги,</w:t>
      </w:r>
      <w:r w:rsidR="0025767B" w:rsidRPr="00923D1B">
        <w:rPr>
          <w:sz w:val="24"/>
          <w:szCs w:val="24"/>
        </w:rPr>
        <w:t xml:space="preserve"> члены детских общественных объединений </w:t>
      </w:r>
      <w:r w:rsidR="003969C5" w:rsidRPr="00923D1B">
        <w:rPr>
          <w:sz w:val="24"/>
          <w:szCs w:val="24"/>
        </w:rPr>
        <w:t>Вилюйского улуса.</w:t>
      </w:r>
    </w:p>
    <w:p w:rsidR="000F3F59" w:rsidRPr="00923D1B" w:rsidRDefault="000F3F59" w:rsidP="00F922BE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F922BE" w:rsidRPr="00923D1B" w:rsidRDefault="00F922BE" w:rsidP="003969C5">
      <w:pPr>
        <w:pStyle w:val="a7"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 xml:space="preserve">Условия участия </w:t>
      </w:r>
    </w:p>
    <w:p w:rsidR="00F922BE" w:rsidRPr="00923D1B" w:rsidRDefault="00F922BE" w:rsidP="003969C5">
      <w:pPr>
        <w:pStyle w:val="a7"/>
        <w:numPr>
          <w:ilvl w:val="1"/>
          <w:numId w:val="35"/>
        </w:numPr>
        <w:tabs>
          <w:tab w:val="left" w:pos="284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sz w:val="24"/>
          <w:szCs w:val="24"/>
        </w:rPr>
        <w:t xml:space="preserve">Расходы, связанные с проездом от места проживания до г. </w:t>
      </w:r>
      <w:r w:rsidR="003969C5" w:rsidRPr="00923D1B">
        <w:rPr>
          <w:sz w:val="24"/>
          <w:szCs w:val="24"/>
        </w:rPr>
        <w:t>Вилюйск</w:t>
      </w:r>
      <w:r w:rsidRPr="00923D1B">
        <w:rPr>
          <w:sz w:val="24"/>
          <w:szCs w:val="24"/>
        </w:rPr>
        <w:t xml:space="preserve"> и обратно, по питанию и размещению участников фестиваля несут родители, спонсор</w:t>
      </w:r>
      <w:r w:rsidR="00870DA2" w:rsidRPr="00923D1B">
        <w:rPr>
          <w:sz w:val="24"/>
          <w:szCs w:val="24"/>
        </w:rPr>
        <w:t>ы</w:t>
      </w:r>
      <w:r w:rsidRPr="00923D1B">
        <w:rPr>
          <w:sz w:val="24"/>
          <w:szCs w:val="24"/>
        </w:rPr>
        <w:t>, руководители.</w:t>
      </w:r>
    </w:p>
    <w:p w:rsidR="0012367C" w:rsidRPr="00923D1B" w:rsidRDefault="0012367C" w:rsidP="000F3F59">
      <w:pPr>
        <w:pStyle w:val="a7"/>
        <w:tabs>
          <w:tab w:val="left" w:pos="284"/>
          <w:tab w:val="left" w:pos="1134"/>
        </w:tabs>
        <w:ind w:left="567"/>
        <w:jc w:val="both"/>
        <w:rPr>
          <w:b/>
          <w:sz w:val="24"/>
          <w:szCs w:val="24"/>
        </w:rPr>
      </w:pPr>
    </w:p>
    <w:p w:rsidR="00F922BE" w:rsidRPr="00923D1B" w:rsidRDefault="00F922BE" w:rsidP="00F922BE">
      <w:pPr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Предоставление заявки</w:t>
      </w:r>
    </w:p>
    <w:p w:rsidR="000F3F59" w:rsidRPr="00923D1B" w:rsidRDefault="00F922BE" w:rsidP="000F3F59">
      <w:pPr>
        <w:ind w:firstLine="567"/>
        <w:jc w:val="both"/>
        <w:rPr>
          <w:sz w:val="24"/>
          <w:szCs w:val="24"/>
        </w:rPr>
      </w:pPr>
      <w:r w:rsidRPr="00923D1B">
        <w:rPr>
          <w:color w:val="000000"/>
          <w:sz w:val="24"/>
          <w:szCs w:val="24"/>
        </w:rPr>
        <w:t>Заявки на</w:t>
      </w:r>
      <w:r w:rsidRPr="00923D1B">
        <w:rPr>
          <w:sz w:val="24"/>
          <w:szCs w:val="24"/>
        </w:rPr>
        <w:t xml:space="preserve"> участие в </w:t>
      </w:r>
      <w:r w:rsidR="00DA63D4" w:rsidRPr="00923D1B">
        <w:rPr>
          <w:sz w:val="24"/>
          <w:szCs w:val="24"/>
        </w:rPr>
        <w:t>Слете</w:t>
      </w:r>
      <w:r w:rsidR="003969C5" w:rsidRPr="00923D1B">
        <w:rPr>
          <w:sz w:val="24"/>
          <w:szCs w:val="24"/>
        </w:rPr>
        <w:t xml:space="preserve"> (приложение №</w:t>
      </w:r>
      <w:r w:rsidR="00090F65">
        <w:rPr>
          <w:sz w:val="24"/>
          <w:szCs w:val="24"/>
        </w:rPr>
        <w:t>5</w:t>
      </w:r>
      <w:r w:rsidRPr="00923D1B">
        <w:rPr>
          <w:sz w:val="24"/>
          <w:szCs w:val="24"/>
        </w:rPr>
        <w:t xml:space="preserve">) необходимо </w:t>
      </w:r>
      <w:r w:rsidR="00870DA2" w:rsidRPr="00923D1B">
        <w:rPr>
          <w:sz w:val="24"/>
          <w:szCs w:val="24"/>
        </w:rPr>
        <w:t>на</w:t>
      </w:r>
      <w:r w:rsidRPr="00923D1B">
        <w:rPr>
          <w:sz w:val="24"/>
          <w:szCs w:val="24"/>
        </w:rPr>
        <w:t xml:space="preserve">править с пометкой «Заявка на </w:t>
      </w:r>
      <w:r w:rsidR="003969C5" w:rsidRPr="00923D1B">
        <w:rPr>
          <w:sz w:val="24"/>
          <w:szCs w:val="24"/>
        </w:rPr>
        <w:t>Слет</w:t>
      </w:r>
      <w:r w:rsidRPr="00923D1B">
        <w:rPr>
          <w:sz w:val="24"/>
          <w:szCs w:val="24"/>
        </w:rPr>
        <w:t xml:space="preserve">» </w:t>
      </w:r>
      <w:r w:rsidR="00870DA2" w:rsidRPr="00923D1B">
        <w:rPr>
          <w:rStyle w:val="a9"/>
          <w:b/>
          <w:bCs/>
          <w:i w:val="0"/>
          <w:sz w:val="24"/>
          <w:szCs w:val="24"/>
        </w:rPr>
        <w:t>до</w:t>
      </w:r>
      <w:r w:rsidR="003969C5" w:rsidRPr="00923D1B">
        <w:rPr>
          <w:rStyle w:val="a9"/>
          <w:b/>
          <w:bCs/>
          <w:i w:val="0"/>
          <w:sz w:val="24"/>
          <w:szCs w:val="24"/>
        </w:rPr>
        <w:t>22 февраля</w:t>
      </w:r>
      <w:r w:rsidR="00870DA2" w:rsidRPr="00923D1B">
        <w:rPr>
          <w:rStyle w:val="a9"/>
          <w:b/>
          <w:bCs/>
          <w:i w:val="0"/>
          <w:sz w:val="24"/>
          <w:szCs w:val="24"/>
        </w:rPr>
        <w:t xml:space="preserve"> 2019 года</w:t>
      </w:r>
      <w:r w:rsidRPr="00923D1B">
        <w:rPr>
          <w:sz w:val="24"/>
          <w:szCs w:val="24"/>
        </w:rPr>
        <w:t xml:space="preserve">на электронную </w:t>
      </w:r>
      <w:r w:rsidR="000F3F59" w:rsidRPr="00923D1B">
        <w:rPr>
          <w:sz w:val="24"/>
          <w:szCs w:val="24"/>
        </w:rPr>
        <w:t xml:space="preserve">почту </w:t>
      </w:r>
      <w:hyperlink r:id="rId8" w:history="1">
        <w:r w:rsidR="003969C5" w:rsidRPr="00923D1B">
          <w:rPr>
            <w:rStyle w:val="a6"/>
            <w:sz w:val="24"/>
            <w:szCs w:val="24"/>
            <w:lang w:val="en-US"/>
          </w:rPr>
          <w:t>buluukeskile</w:t>
        </w:r>
        <w:r w:rsidR="003969C5" w:rsidRPr="00923D1B">
          <w:rPr>
            <w:rStyle w:val="a6"/>
            <w:sz w:val="24"/>
            <w:szCs w:val="24"/>
          </w:rPr>
          <w:t>@</w:t>
        </w:r>
        <w:r w:rsidR="003969C5" w:rsidRPr="00923D1B">
          <w:rPr>
            <w:rStyle w:val="a6"/>
            <w:sz w:val="24"/>
            <w:szCs w:val="24"/>
            <w:lang w:val="en-US"/>
          </w:rPr>
          <w:t>mail</w:t>
        </w:r>
        <w:r w:rsidR="003969C5" w:rsidRPr="00923D1B">
          <w:rPr>
            <w:rStyle w:val="a6"/>
            <w:sz w:val="24"/>
            <w:szCs w:val="24"/>
          </w:rPr>
          <w:t>.</w:t>
        </w:r>
        <w:r w:rsidR="003969C5" w:rsidRPr="00923D1B">
          <w:rPr>
            <w:rStyle w:val="a6"/>
            <w:sz w:val="24"/>
            <w:szCs w:val="24"/>
            <w:lang w:val="en-US"/>
          </w:rPr>
          <w:t>ru</w:t>
        </w:r>
      </w:hyperlink>
      <w:r w:rsidRPr="00923D1B">
        <w:rPr>
          <w:sz w:val="24"/>
          <w:szCs w:val="24"/>
        </w:rPr>
        <w:t>или по адресу:</w:t>
      </w:r>
      <w:r w:rsidR="003969C5" w:rsidRPr="00923D1B">
        <w:rPr>
          <w:color w:val="000000"/>
          <w:sz w:val="24"/>
          <w:szCs w:val="24"/>
        </w:rPr>
        <w:t>г. Вилюйск, ул. Мира, д. 15</w:t>
      </w:r>
      <w:r w:rsidRPr="00923D1B">
        <w:rPr>
          <w:sz w:val="24"/>
          <w:szCs w:val="24"/>
        </w:rPr>
        <w:t xml:space="preserve">, каб. </w:t>
      </w:r>
      <w:r w:rsidR="00870DA2" w:rsidRPr="00923D1B">
        <w:rPr>
          <w:sz w:val="24"/>
          <w:szCs w:val="24"/>
        </w:rPr>
        <w:t xml:space="preserve">№ </w:t>
      </w:r>
      <w:r w:rsidR="003969C5" w:rsidRPr="00923D1B">
        <w:rPr>
          <w:sz w:val="24"/>
          <w:szCs w:val="24"/>
        </w:rPr>
        <w:t>105</w:t>
      </w:r>
      <w:r w:rsidRPr="00923D1B">
        <w:rPr>
          <w:sz w:val="24"/>
          <w:szCs w:val="24"/>
        </w:rPr>
        <w:t xml:space="preserve">. </w:t>
      </w:r>
    </w:p>
    <w:p w:rsidR="00F922BE" w:rsidRPr="00923D1B" w:rsidRDefault="00923D1B" w:rsidP="00F6592F">
      <w:pPr>
        <w:tabs>
          <w:tab w:val="left" w:pos="567"/>
        </w:tabs>
        <w:jc w:val="both"/>
        <w:rPr>
          <w:bCs/>
          <w:sz w:val="24"/>
          <w:szCs w:val="24"/>
          <w:lang w:val="sah-RU"/>
        </w:rPr>
      </w:pPr>
      <w:r w:rsidRPr="00923D1B">
        <w:rPr>
          <w:sz w:val="24"/>
          <w:szCs w:val="24"/>
        </w:rPr>
        <w:tab/>
      </w:r>
      <w:r w:rsidR="00F922BE" w:rsidRPr="00923D1B">
        <w:rPr>
          <w:sz w:val="24"/>
          <w:szCs w:val="24"/>
        </w:rPr>
        <w:t>По всем вопросам обращаться к</w:t>
      </w:r>
      <w:r w:rsidR="000F3F59" w:rsidRPr="00923D1B">
        <w:rPr>
          <w:bCs/>
          <w:sz w:val="24"/>
          <w:szCs w:val="24"/>
        </w:rPr>
        <w:t>-</w:t>
      </w:r>
      <w:r w:rsidR="00DA63D4" w:rsidRPr="00923D1B">
        <w:rPr>
          <w:bCs/>
          <w:sz w:val="24"/>
          <w:szCs w:val="24"/>
        </w:rPr>
        <w:t xml:space="preserve"> Черепанову Моисею Николаевичу</w:t>
      </w:r>
      <w:r w:rsidR="00F922BE" w:rsidRPr="00923D1B">
        <w:rPr>
          <w:sz w:val="24"/>
          <w:szCs w:val="24"/>
        </w:rPr>
        <w:t>,</w:t>
      </w:r>
      <w:r w:rsidR="00DA63D4" w:rsidRPr="00923D1B">
        <w:rPr>
          <w:sz w:val="24"/>
          <w:szCs w:val="24"/>
        </w:rPr>
        <w:t>председателю РДОО «</w:t>
      </w:r>
      <w:r w:rsidR="00DA63D4" w:rsidRPr="00923D1B">
        <w:rPr>
          <w:sz w:val="24"/>
          <w:szCs w:val="24"/>
          <w:lang w:val="sah-RU"/>
        </w:rPr>
        <w:t>Бүлүү Кэскилэ</w:t>
      </w:r>
      <w:r w:rsidR="00DA63D4" w:rsidRPr="00923D1B">
        <w:rPr>
          <w:sz w:val="24"/>
          <w:szCs w:val="24"/>
        </w:rPr>
        <w:t>»</w:t>
      </w:r>
      <w:r w:rsidR="00F922BE" w:rsidRPr="00923D1B">
        <w:rPr>
          <w:sz w:val="24"/>
          <w:szCs w:val="24"/>
        </w:rPr>
        <w:t>, конт</w:t>
      </w:r>
      <w:r w:rsidR="000F3F59" w:rsidRPr="00923D1B">
        <w:rPr>
          <w:sz w:val="24"/>
          <w:szCs w:val="24"/>
        </w:rPr>
        <w:t xml:space="preserve">актный телефон: </w:t>
      </w:r>
      <w:r w:rsidR="00DA63D4" w:rsidRPr="00923D1B">
        <w:rPr>
          <w:b/>
          <w:sz w:val="24"/>
          <w:szCs w:val="24"/>
        </w:rPr>
        <w:t>89148230691</w:t>
      </w:r>
      <w:r w:rsidR="000F3F59" w:rsidRPr="00923D1B">
        <w:rPr>
          <w:sz w:val="24"/>
          <w:szCs w:val="24"/>
        </w:rPr>
        <w:t>;</w:t>
      </w:r>
      <w:r w:rsidR="00DA63D4" w:rsidRPr="00923D1B">
        <w:rPr>
          <w:sz w:val="24"/>
          <w:szCs w:val="24"/>
        </w:rPr>
        <w:t xml:space="preserve"> Павловой Диане Федоровне</w:t>
      </w:r>
      <w:r w:rsidR="0009422B" w:rsidRPr="00923D1B">
        <w:rPr>
          <w:sz w:val="24"/>
          <w:szCs w:val="24"/>
        </w:rPr>
        <w:t>,</w:t>
      </w:r>
      <w:r w:rsidR="00DA63D4" w:rsidRPr="00923D1B">
        <w:rPr>
          <w:sz w:val="24"/>
          <w:szCs w:val="24"/>
        </w:rPr>
        <w:t xml:space="preserve"> заместителю директора </w:t>
      </w:r>
      <w:r w:rsidR="00DA63D4" w:rsidRPr="00923D1B">
        <w:rPr>
          <w:rStyle w:val="a8"/>
          <w:b w:val="0"/>
          <w:color w:val="000000"/>
          <w:sz w:val="24"/>
          <w:szCs w:val="24"/>
        </w:rPr>
        <w:t>МБУДО ИТЦ «Кэскил» им. Н.И. Протопоповой</w:t>
      </w:r>
      <w:r w:rsidR="0009422B" w:rsidRPr="00923D1B">
        <w:rPr>
          <w:color w:val="000000"/>
          <w:sz w:val="24"/>
          <w:szCs w:val="24"/>
        </w:rPr>
        <w:t>,</w:t>
      </w:r>
      <w:r w:rsidR="0009422B" w:rsidRPr="00923D1B">
        <w:rPr>
          <w:sz w:val="24"/>
          <w:szCs w:val="24"/>
        </w:rPr>
        <w:t>контактный телефон:</w:t>
      </w:r>
      <w:r w:rsidR="00DA63D4" w:rsidRPr="00923D1B">
        <w:rPr>
          <w:b/>
          <w:sz w:val="24"/>
          <w:szCs w:val="24"/>
        </w:rPr>
        <w:t>89245689079</w:t>
      </w:r>
      <w:r w:rsidR="005D1F63" w:rsidRPr="00923D1B">
        <w:rPr>
          <w:b/>
          <w:sz w:val="24"/>
          <w:szCs w:val="24"/>
        </w:rPr>
        <w:t>.</w:t>
      </w:r>
    </w:p>
    <w:p w:rsidR="00F922BE" w:rsidRPr="00923D1B" w:rsidRDefault="00F922BE" w:rsidP="00F922BE">
      <w:pPr>
        <w:jc w:val="both"/>
        <w:rPr>
          <w:color w:val="000000"/>
          <w:sz w:val="24"/>
          <w:szCs w:val="24"/>
        </w:rPr>
      </w:pPr>
    </w:p>
    <w:p w:rsidR="00F922BE" w:rsidRPr="00923D1B" w:rsidRDefault="00F922BE" w:rsidP="00F922BE">
      <w:pPr>
        <w:jc w:val="both"/>
        <w:rPr>
          <w:color w:val="000000"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20EB3" w:rsidRPr="00923D1B" w:rsidRDefault="00920EB3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51C40" w:rsidRPr="00923D1B" w:rsidRDefault="00651C40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F3CB9" w:rsidRDefault="006F3CB9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923D1B" w:rsidRDefault="00923D1B" w:rsidP="00F922BE">
      <w:pPr>
        <w:jc w:val="right"/>
        <w:rPr>
          <w:i/>
          <w:sz w:val="24"/>
          <w:szCs w:val="24"/>
        </w:rPr>
      </w:pPr>
    </w:p>
    <w:p w:rsidR="00090F65" w:rsidRDefault="00090F65" w:rsidP="00F922BE">
      <w:pPr>
        <w:jc w:val="right"/>
        <w:rPr>
          <w:i/>
          <w:sz w:val="24"/>
          <w:szCs w:val="24"/>
        </w:rPr>
      </w:pPr>
    </w:p>
    <w:p w:rsidR="00090F65" w:rsidRDefault="00090F65" w:rsidP="00F922BE">
      <w:pPr>
        <w:jc w:val="right"/>
        <w:rPr>
          <w:i/>
          <w:sz w:val="24"/>
          <w:szCs w:val="24"/>
        </w:rPr>
      </w:pPr>
    </w:p>
    <w:p w:rsidR="00090F65" w:rsidRDefault="00090F65" w:rsidP="00F922BE">
      <w:pPr>
        <w:jc w:val="right"/>
        <w:rPr>
          <w:i/>
          <w:sz w:val="24"/>
          <w:szCs w:val="24"/>
        </w:rPr>
      </w:pPr>
    </w:p>
    <w:p w:rsidR="00E40FE2" w:rsidRDefault="00E40FE2" w:rsidP="00F922BE">
      <w:pPr>
        <w:jc w:val="right"/>
        <w:rPr>
          <w:i/>
          <w:sz w:val="24"/>
          <w:szCs w:val="24"/>
        </w:rPr>
      </w:pPr>
    </w:p>
    <w:p w:rsidR="00E40FE2" w:rsidRPr="00923D1B" w:rsidRDefault="00E40FE2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  <w:r w:rsidRPr="00923D1B">
        <w:rPr>
          <w:i/>
          <w:sz w:val="24"/>
          <w:szCs w:val="24"/>
        </w:rPr>
        <w:lastRenderedPageBreak/>
        <w:t xml:space="preserve">Приложение № </w:t>
      </w:r>
      <w:r w:rsidR="00923D1B">
        <w:rPr>
          <w:i/>
          <w:sz w:val="24"/>
          <w:szCs w:val="24"/>
        </w:rPr>
        <w:t>1</w:t>
      </w:r>
    </w:p>
    <w:p w:rsidR="00611D03" w:rsidRPr="00923D1B" w:rsidRDefault="00611D03" w:rsidP="00611D03">
      <w:pPr>
        <w:jc w:val="right"/>
        <w:rPr>
          <w:bCs/>
          <w:i/>
          <w:sz w:val="24"/>
          <w:szCs w:val="24"/>
        </w:rPr>
      </w:pPr>
      <w:r w:rsidRPr="00923D1B">
        <w:rPr>
          <w:i/>
          <w:sz w:val="24"/>
          <w:szCs w:val="24"/>
        </w:rPr>
        <w:t xml:space="preserve">к </w:t>
      </w:r>
      <w:r w:rsidRPr="00923D1B">
        <w:rPr>
          <w:bCs/>
          <w:i/>
          <w:sz w:val="24"/>
          <w:szCs w:val="24"/>
        </w:rPr>
        <w:t xml:space="preserve">Положению Слета детских </w:t>
      </w:r>
    </w:p>
    <w:p w:rsidR="00611D03" w:rsidRPr="00923D1B" w:rsidRDefault="00611D03" w:rsidP="00611D03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общественных объединений</w:t>
      </w:r>
    </w:p>
    <w:p w:rsidR="00611D03" w:rsidRDefault="00611D03" w:rsidP="00611D03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Вилюйского улуса</w:t>
      </w:r>
    </w:p>
    <w:p w:rsidR="00746582" w:rsidRPr="00923D1B" w:rsidRDefault="00746582" w:rsidP="00611D03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«Навстречу к будущему»</w:t>
      </w:r>
    </w:p>
    <w:p w:rsidR="00611D03" w:rsidRPr="00923D1B" w:rsidRDefault="00611D03" w:rsidP="00611D03">
      <w:pPr>
        <w:rPr>
          <w:b/>
          <w:sz w:val="24"/>
          <w:szCs w:val="24"/>
        </w:rPr>
      </w:pPr>
    </w:p>
    <w:p w:rsidR="00F922BE" w:rsidRPr="00923D1B" w:rsidRDefault="00F922BE" w:rsidP="00F922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11D03" w:rsidRPr="00923D1B" w:rsidRDefault="00F922BE" w:rsidP="00611D03">
      <w:pPr>
        <w:tabs>
          <w:tab w:val="left" w:pos="284"/>
        </w:tabs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Положение</w:t>
      </w:r>
    </w:p>
    <w:p w:rsidR="00611D03" w:rsidRPr="00923D1B" w:rsidRDefault="00611D03" w:rsidP="00611D03">
      <w:pPr>
        <w:tabs>
          <w:tab w:val="left" w:pos="284"/>
        </w:tabs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 xml:space="preserve">Смотра-конкурса детских общественных объединений </w:t>
      </w:r>
    </w:p>
    <w:p w:rsidR="00F922BE" w:rsidRPr="00923D1B" w:rsidRDefault="00611D03" w:rsidP="00611D03">
      <w:pPr>
        <w:tabs>
          <w:tab w:val="left" w:pos="284"/>
        </w:tabs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 xml:space="preserve">Вилюйского улуса </w:t>
      </w:r>
    </w:p>
    <w:p w:rsidR="006F3CB9" w:rsidRPr="00923D1B" w:rsidRDefault="006F3CB9" w:rsidP="00611D0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922BE" w:rsidRPr="00923D1B" w:rsidRDefault="00F922BE" w:rsidP="00F922BE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 xml:space="preserve">Цели и задачи </w:t>
      </w:r>
    </w:p>
    <w:p w:rsidR="00F922BE" w:rsidRPr="00923D1B" w:rsidRDefault="00E21162" w:rsidP="00E2116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Смотр-конкурс детских общественных объединений</w:t>
      </w:r>
      <w:r w:rsidR="00611D03" w:rsidRPr="00923D1B">
        <w:rPr>
          <w:sz w:val="24"/>
          <w:szCs w:val="24"/>
        </w:rPr>
        <w:t xml:space="preserve">Вилюйского улуса </w:t>
      </w:r>
      <w:r w:rsidR="00F922BE" w:rsidRPr="00923D1B">
        <w:rPr>
          <w:sz w:val="24"/>
          <w:szCs w:val="24"/>
        </w:rPr>
        <w:t xml:space="preserve">(далее – </w:t>
      </w:r>
      <w:r w:rsidRPr="00923D1B">
        <w:rPr>
          <w:sz w:val="24"/>
          <w:szCs w:val="24"/>
        </w:rPr>
        <w:t>Смотр-к</w:t>
      </w:r>
      <w:r w:rsidR="00F922BE" w:rsidRPr="00923D1B">
        <w:rPr>
          <w:sz w:val="24"/>
          <w:szCs w:val="24"/>
        </w:rPr>
        <w:t xml:space="preserve">онкурс) проводится с целью </w:t>
      </w:r>
      <w:r w:rsidRPr="00923D1B">
        <w:rPr>
          <w:sz w:val="24"/>
          <w:szCs w:val="24"/>
          <w:lang w:val="sah-RU"/>
        </w:rPr>
        <w:t>создани</w:t>
      </w:r>
      <w:r w:rsidR="006F3CB9" w:rsidRPr="00923D1B">
        <w:rPr>
          <w:sz w:val="24"/>
          <w:szCs w:val="24"/>
          <w:lang w:val="sah-RU"/>
        </w:rPr>
        <w:t>я условий для обмена опытом деят</w:t>
      </w:r>
      <w:r w:rsidRPr="00923D1B">
        <w:rPr>
          <w:sz w:val="24"/>
          <w:szCs w:val="24"/>
          <w:lang w:val="sah-RU"/>
        </w:rPr>
        <w:t xml:space="preserve">ельности детских объединений </w:t>
      </w:r>
      <w:r w:rsidR="00611D03" w:rsidRPr="00923D1B">
        <w:rPr>
          <w:sz w:val="24"/>
          <w:szCs w:val="24"/>
          <w:lang w:val="sah-RU"/>
        </w:rPr>
        <w:t>Вилюйского улуса</w:t>
      </w:r>
      <w:r w:rsidRPr="00923D1B">
        <w:rPr>
          <w:sz w:val="24"/>
          <w:szCs w:val="24"/>
          <w:lang w:val="sah-RU"/>
        </w:rPr>
        <w:t>.</w:t>
      </w:r>
    </w:p>
    <w:p w:rsidR="00F922BE" w:rsidRPr="00923D1B" w:rsidRDefault="00F922BE" w:rsidP="00F922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Задачами</w:t>
      </w:r>
      <w:r w:rsidR="00E21162" w:rsidRPr="00923D1B">
        <w:rPr>
          <w:sz w:val="24"/>
          <w:szCs w:val="24"/>
        </w:rPr>
        <w:t xml:space="preserve"> Смотра-к</w:t>
      </w:r>
      <w:r w:rsidRPr="00923D1B">
        <w:rPr>
          <w:sz w:val="24"/>
          <w:szCs w:val="24"/>
        </w:rPr>
        <w:t>онкурса являются:</w:t>
      </w:r>
    </w:p>
    <w:p w:rsidR="00F922BE" w:rsidRPr="00923D1B" w:rsidRDefault="00E21162" w:rsidP="00F922B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содействие обобщению и распространению опыта детских общественных объединений;</w:t>
      </w:r>
    </w:p>
    <w:p w:rsidR="00E21162" w:rsidRPr="00923D1B" w:rsidRDefault="00E21162" w:rsidP="00F922B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повышение качества деятельности детских общественных объединений;</w:t>
      </w:r>
    </w:p>
    <w:p w:rsidR="00E21162" w:rsidRPr="00923D1B" w:rsidRDefault="00E21162" w:rsidP="00F922B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>развитие культуры презентации деятельности детских общественных объединений;</w:t>
      </w:r>
    </w:p>
    <w:p w:rsidR="00F922BE" w:rsidRPr="00923D1B" w:rsidRDefault="00F922BE" w:rsidP="00F922B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 xml:space="preserve">выявление лучших детских общественных </w:t>
      </w:r>
      <w:r w:rsidR="00E21162" w:rsidRPr="00923D1B">
        <w:rPr>
          <w:sz w:val="24"/>
          <w:szCs w:val="24"/>
        </w:rPr>
        <w:t>объединений</w:t>
      </w:r>
      <w:r w:rsidR="00611D03" w:rsidRPr="00923D1B">
        <w:rPr>
          <w:sz w:val="24"/>
          <w:szCs w:val="24"/>
        </w:rPr>
        <w:t>Вилюйского улуса</w:t>
      </w:r>
      <w:r w:rsidRPr="00923D1B">
        <w:rPr>
          <w:sz w:val="24"/>
          <w:szCs w:val="24"/>
        </w:rPr>
        <w:t>.</w:t>
      </w:r>
    </w:p>
    <w:p w:rsidR="00F922BE" w:rsidRPr="00923D1B" w:rsidRDefault="00F922BE" w:rsidP="00F922BE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Участники Конкурса</w:t>
      </w:r>
    </w:p>
    <w:p w:rsidR="00F922BE" w:rsidRPr="00923D1B" w:rsidRDefault="00F922BE" w:rsidP="00F922BE">
      <w:pPr>
        <w:ind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 xml:space="preserve">В </w:t>
      </w:r>
      <w:r w:rsidR="00E21162" w:rsidRPr="00923D1B">
        <w:rPr>
          <w:sz w:val="24"/>
          <w:szCs w:val="24"/>
        </w:rPr>
        <w:t>Смотре-к</w:t>
      </w:r>
      <w:r w:rsidRPr="00923D1B">
        <w:rPr>
          <w:sz w:val="24"/>
          <w:szCs w:val="24"/>
        </w:rPr>
        <w:t>онкурсе принимают участие</w:t>
      </w:r>
      <w:r w:rsidR="00E21162" w:rsidRPr="00923D1B">
        <w:rPr>
          <w:sz w:val="24"/>
          <w:szCs w:val="24"/>
        </w:rPr>
        <w:t xml:space="preserve"> представители активадетскихобщественныхобъединений</w:t>
      </w:r>
      <w:r w:rsidR="00036C31" w:rsidRPr="00923D1B">
        <w:rPr>
          <w:sz w:val="24"/>
          <w:szCs w:val="24"/>
        </w:rPr>
        <w:t>Вилюйского улуса.</w:t>
      </w:r>
    </w:p>
    <w:p w:rsidR="00E21162" w:rsidRPr="00923D1B" w:rsidRDefault="00E21162" w:rsidP="00F922BE">
      <w:pPr>
        <w:ind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 xml:space="preserve">Приглашаются по одной команде с каждого </w:t>
      </w:r>
      <w:r w:rsidR="006F3CB9" w:rsidRPr="00923D1B">
        <w:rPr>
          <w:sz w:val="24"/>
          <w:szCs w:val="24"/>
        </w:rPr>
        <w:t>образовательного учреждения</w:t>
      </w:r>
      <w:r w:rsidR="00036C31" w:rsidRPr="00923D1B">
        <w:rPr>
          <w:sz w:val="24"/>
          <w:szCs w:val="24"/>
        </w:rPr>
        <w:t xml:space="preserve"> Вилюйского улуса.</w:t>
      </w:r>
    </w:p>
    <w:p w:rsidR="00E21162" w:rsidRPr="00923D1B" w:rsidRDefault="00E21162" w:rsidP="00F922BE">
      <w:pPr>
        <w:ind w:firstLine="567"/>
        <w:jc w:val="both"/>
        <w:rPr>
          <w:sz w:val="24"/>
          <w:szCs w:val="24"/>
        </w:rPr>
      </w:pPr>
    </w:p>
    <w:p w:rsidR="00F922BE" w:rsidRPr="00923D1B" w:rsidRDefault="00F922BE" w:rsidP="00F922BE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Сроки и место проведения Конкурса</w:t>
      </w:r>
    </w:p>
    <w:p w:rsidR="00F922BE" w:rsidRPr="00923D1B" w:rsidRDefault="00F922BE" w:rsidP="00F922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54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D1B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рамках </w:t>
      </w:r>
      <w:r w:rsidR="00036C31" w:rsidRPr="00923D1B">
        <w:rPr>
          <w:rFonts w:ascii="Times New Roman" w:hAnsi="Times New Roman" w:cs="Times New Roman"/>
          <w:color w:val="000000"/>
          <w:sz w:val="24"/>
          <w:szCs w:val="24"/>
        </w:rPr>
        <w:t>Слета</w:t>
      </w:r>
      <w:r w:rsidR="00036C31" w:rsidRPr="00923D1B">
        <w:rPr>
          <w:rFonts w:ascii="Times New Roman" w:hAnsi="Times New Roman" w:cs="Times New Roman"/>
          <w:sz w:val="24"/>
          <w:szCs w:val="24"/>
        </w:rPr>
        <w:t xml:space="preserve">детских общественных объединений Вилюйского улуса </w:t>
      </w:r>
      <w:r w:rsidR="00746582" w:rsidRPr="00746582">
        <w:rPr>
          <w:rFonts w:ascii="Times New Roman" w:hAnsi="Times New Roman" w:cs="Times New Roman"/>
          <w:bCs/>
          <w:sz w:val="24"/>
          <w:szCs w:val="24"/>
        </w:rPr>
        <w:t>«Навстречу к будущему»</w:t>
      </w:r>
      <w:r w:rsidR="00036C31" w:rsidRPr="00923D1B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6D620F" w:rsidRPr="00923D1B">
        <w:rPr>
          <w:rFonts w:ascii="Times New Roman" w:hAnsi="Times New Roman" w:cs="Times New Roman"/>
          <w:b/>
          <w:color w:val="000000"/>
          <w:sz w:val="24"/>
          <w:szCs w:val="24"/>
        </w:rPr>
        <w:t>марта 2019</w:t>
      </w:r>
      <w:r w:rsidRPr="00923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E21162" w:rsidRPr="00923D1B" w:rsidRDefault="00E21162" w:rsidP="00F922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54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2BE" w:rsidRPr="00923D1B" w:rsidRDefault="00F922BE" w:rsidP="00F922BE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center"/>
        <w:textAlignment w:val="baseline"/>
        <w:rPr>
          <w:b/>
          <w:bCs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>Содержание Конкурса</w:t>
      </w:r>
    </w:p>
    <w:p w:rsidR="002048E4" w:rsidRPr="00923D1B" w:rsidRDefault="002048E4" w:rsidP="002048E4">
      <w:pPr>
        <w:shd w:val="clear" w:color="auto" w:fill="FFFFFF"/>
        <w:tabs>
          <w:tab w:val="left" w:pos="284"/>
        </w:tabs>
        <w:textAlignment w:val="baseline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Смотр-конкурс включает проведение следующих этапов:</w:t>
      </w:r>
    </w:p>
    <w:p w:rsidR="002048E4" w:rsidRPr="00923D1B" w:rsidRDefault="00E40FE2" w:rsidP="002048E4">
      <w:pPr>
        <w:shd w:val="clear" w:color="auto" w:fill="FFFFFF"/>
        <w:tabs>
          <w:tab w:val="left" w:pos="284"/>
        </w:tabs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048E4" w:rsidRPr="00923D1B">
        <w:rPr>
          <w:bCs/>
          <w:sz w:val="24"/>
          <w:szCs w:val="24"/>
        </w:rPr>
        <w:t>«Конкурс визиток»;</w:t>
      </w:r>
    </w:p>
    <w:p w:rsidR="002048E4" w:rsidRPr="00923D1B" w:rsidRDefault="00E40FE2" w:rsidP="002048E4">
      <w:pPr>
        <w:shd w:val="clear" w:color="auto" w:fill="FFFFFF"/>
        <w:tabs>
          <w:tab w:val="left" w:pos="284"/>
        </w:tabs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048E4" w:rsidRPr="00923D1B">
        <w:rPr>
          <w:bCs/>
          <w:sz w:val="24"/>
          <w:szCs w:val="24"/>
        </w:rPr>
        <w:t>«Конкурс социальной рекламы»;</w:t>
      </w:r>
    </w:p>
    <w:p w:rsidR="002048E4" w:rsidRPr="00923D1B" w:rsidRDefault="002048E4" w:rsidP="002048E4">
      <w:pPr>
        <w:shd w:val="clear" w:color="auto" w:fill="FFFFFF"/>
        <w:tabs>
          <w:tab w:val="left" w:pos="284"/>
        </w:tabs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- «</w:t>
      </w:r>
      <w:r w:rsidR="00E40FE2">
        <w:rPr>
          <w:bCs/>
          <w:sz w:val="24"/>
          <w:szCs w:val="24"/>
        </w:rPr>
        <w:t>Конкурсная в</w:t>
      </w:r>
      <w:r w:rsidRPr="00923D1B">
        <w:rPr>
          <w:bCs/>
          <w:sz w:val="24"/>
          <w:szCs w:val="24"/>
        </w:rPr>
        <w:t xml:space="preserve">ыставка </w:t>
      </w:r>
      <w:r w:rsidR="006F3CB9" w:rsidRPr="00923D1B">
        <w:rPr>
          <w:bCs/>
          <w:sz w:val="24"/>
          <w:szCs w:val="24"/>
        </w:rPr>
        <w:t>ДОО</w:t>
      </w:r>
      <w:r w:rsidRPr="00923D1B">
        <w:rPr>
          <w:bCs/>
          <w:sz w:val="24"/>
          <w:szCs w:val="24"/>
        </w:rPr>
        <w:t>»;</w:t>
      </w:r>
    </w:p>
    <w:p w:rsidR="002048E4" w:rsidRPr="00923D1B" w:rsidRDefault="00E40FE2" w:rsidP="002048E4">
      <w:pPr>
        <w:shd w:val="clear" w:color="auto" w:fill="FFFFFF"/>
        <w:tabs>
          <w:tab w:val="left" w:pos="284"/>
        </w:tabs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- «Мастер-класс</w:t>
      </w:r>
      <w:r w:rsidR="002048E4" w:rsidRPr="00923D1B">
        <w:rPr>
          <w:bCs/>
          <w:sz w:val="24"/>
          <w:szCs w:val="24"/>
        </w:rPr>
        <w:t>».</w:t>
      </w:r>
    </w:p>
    <w:p w:rsidR="006F3CB9" w:rsidRPr="00923D1B" w:rsidRDefault="006F3CB9" w:rsidP="002048E4">
      <w:pPr>
        <w:shd w:val="clear" w:color="auto" w:fill="FFFFFF"/>
        <w:tabs>
          <w:tab w:val="left" w:pos="284"/>
        </w:tabs>
        <w:textAlignment w:val="baseline"/>
        <w:rPr>
          <w:bCs/>
          <w:sz w:val="24"/>
          <w:szCs w:val="24"/>
        </w:rPr>
      </w:pPr>
    </w:p>
    <w:p w:rsidR="00F922BE" w:rsidRPr="00923D1B" w:rsidRDefault="002048E4" w:rsidP="00F922BE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Требования</w:t>
      </w:r>
    </w:p>
    <w:p w:rsidR="002048E4" w:rsidRPr="00923D1B" w:rsidRDefault="002048E4" w:rsidP="00EA7A15">
      <w:pPr>
        <w:pStyle w:val="a7"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923D1B">
        <w:rPr>
          <w:b/>
          <w:color w:val="000000"/>
          <w:sz w:val="24"/>
          <w:szCs w:val="24"/>
        </w:rPr>
        <w:t>Конкурс визиток</w:t>
      </w:r>
      <w:r w:rsidR="001F24FD" w:rsidRPr="00923D1B">
        <w:rPr>
          <w:b/>
          <w:sz w:val="24"/>
          <w:szCs w:val="24"/>
        </w:rPr>
        <w:t xml:space="preserve">«Мы – будущее </w:t>
      </w:r>
      <w:r w:rsidR="006B36E6" w:rsidRPr="00923D1B">
        <w:rPr>
          <w:b/>
          <w:sz w:val="24"/>
          <w:szCs w:val="24"/>
        </w:rPr>
        <w:t>Вилюя</w:t>
      </w:r>
      <w:r w:rsidR="001F24FD" w:rsidRPr="00923D1B">
        <w:rPr>
          <w:b/>
          <w:sz w:val="24"/>
          <w:szCs w:val="24"/>
        </w:rPr>
        <w:t>!»</w:t>
      </w:r>
      <w:r w:rsidR="00BD7042" w:rsidRPr="00923D1B">
        <w:rPr>
          <w:b/>
          <w:color w:val="000000"/>
          <w:sz w:val="24"/>
          <w:szCs w:val="24"/>
        </w:rPr>
        <w:t>.</w:t>
      </w:r>
      <w:r w:rsidR="00430FA0" w:rsidRPr="00923D1B">
        <w:rPr>
          <w:b/>
          <w:i/>
          <w:sz w:val="24"/>
          <w:szCs w:val="24"/>
        </w:rPr>
        <w:t>(</w:t>
      </w:r>
      <w:r w:rsidR="00430FA0" w:rsidRPr="00923D1B">
        <w:rPr>
          <w:i/>
          <w:sz w:val="24"/>
          <w:szCs w:val="24"/>
        </w:rPr>
        <w:t>Театрализованное представление)</w:t>
      </w:r>
      <w:r w:rsidR="00BD7042" w:rsidRPr="00923D1B">
        <w:rPr>
          <w:i/>
          <w:sz w:val="24"/>
          <w:szCs w:val="24"/>
        </w:rPr>
        <w:t>.</w:t>
      </w:r>
    </w:p>
    <w:p w:rsidR="002048E4" w:rsidRPr="00923D1B" w:rsidRDefault="00430FA0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sz w:val="24"/>
          <w:szCs w:val="24"/>
        </w:rPr>
        <w:t xml:space="preserve">Указом </w:t>
      </w:r>
      <w:r w:rsidR="00BD7042" w:rsidRPr="00923D1B">
        <w:rPr>
          <w:sz w:val="24"/>
          <w:szCs w:val="24"/>
        </w:rPr>
        <w:t>П</w:t>
      </w:r>
      <w:r w:rsidRPr="00923D1B">
        <w:rPr>
          <w:sz w:val="24"/>
          <w:szCs w:val="24"/>
        </w:rPr>
        <w:t xml:space="preserve">резидента </w:t>
      </w:r>
      <w:r w:rsidR="00BD7042" w:rsidRPr="00923D1B">
        <w:rPr>
          <w:sz w:val="24"/>
          <w:szCs w:val="24"/>
        </w:rPr>
        <w:t xml:space="preserve">Российской Федерации </w:t>
      </w:r>
      <w:r w:rsidRPr="00923D1B">
        <w:rPr>
          <w:sz w:val="24"/>
          <w:szCs w:val="24"/>
        </w:rPr>
        <w:t>В.В. Путин</w:t>
      </w:r>
      <w:r w:rsidR="00BD7042" w:rsidRPr="00923D1B">
        <w:rPr>
          <w:sz w:val="24"/>
          <w:szCs w:val="24"/>
        </w:rPr>
        <w:t>а</w:t>
      </w:r>
      <w:r w:rsidRPr="00923D1B">
        <w:rPr>
          <w:sz w:val="24"/>
          <w:szCs w:val="24"/>
        </w:rPr>
        <w:t xml:space="preserve"> 2019 г</w:t>
      </w:r>
      <w:r w:rsidR="00BD7042" w:rsidRPr="00923D1B">
        <w:rPr>
          <w:sz w:val="24"/>
          <w:szCs w:val="24"/>
        </w:rPr>
        <w:t>од</w:t>
      </w:r>
      <w:r w:rsidRPr="00923D1B">
        <w:rPr>
          <w:sz w:val="24"/>
          <w:szCs w:val="24"/>
        </w:rPr>
        <w:t xml:space="preserve"> объявлен «Годом театра».</w:t>
      </w:r>
      <w:r w:rsidRPr="00923D1B">
        <w:rPr>
          <w:b/>
          <w:sz w:val="24"/>
          <w:szCs w:val="24"/>
        </w:rPr>
        <w:t xml:space="preserve"> Театрализованное представление-</w:t>
      </w:r>
      <w:r w:rsidR="002048E4" w:rsidRPr="00923D1B">
        <w:rPr>
          <w:b/>
          <w:color w:val="000000"/>
          <w:sz w:val="24"/>
          <w:szCs w:val="24"/>
        </w:rPr>
        <w:t>визитка</w:t>
      </w:r>
      <w:r w:rsidR="002048E4" w:rsidRPr="00923D1B">
        <w:rPr>
          <w:color w:val="000000"/>
          <w:sz w:val="24"/>
          <w:szCs w:val="24"/>
        </w:rPr>
        <w:t xml:space="preserve"> должна содержать информацию о детском</w:t>
      </w:r>
      <w:r w:rsidR="00036C31" w:rsidRPr="00923D1B">
        <w:rPr>
          <w:color w:val="000000"/>
          <w:sz w:val="24"/>
          <w:szCs w:val="24"/>
        </w:rPr>
        <w:t xml:space="preserve"> общественном объединении</w:t>
      </w:r>
      <w:r w:rsidR="002048E4" w:rsidRPr="00923D1B">
        <w:rPr>
          <w:color w:val="000000"/>
          <w:sz w:val="24"/>
          <w:szCs w:val="24"/>
        </w:rPr>
        <w:t xml:space="preserve"> и самых значимых делах (в творческой форме)</w:t>
      </w:r>
      <w:r w:rsidR="00C96890" w:rsidRPr="00923D1B">
        <w:rPr>
          <w:color w:val="000000"/>
          <w:sz w:val="24"/>
          <w:szCs w:val="24"/>
        </w:rPr>
        <w:t>.</w:t>
      </w:r>
    </w:p>
    <w:p w:rsidR="002048E4" w:rsidRPr="00923D1B" w:rsidRDefault="002048E4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Критерии оценки: содержательность, оригинальность формы, качество ис</w:t>
      </w:r>
      <w:r w:rsidR="00430FA0" w:rsidRPr="00923D1B">
        <w:rPr>
          <w:color w:val="000000"/>
          <w:sz w:val="24"/>
          <w:szCs w:val="24"/>
        </w:rPr>
        <w:t xml:space="preserve">полнения, творческое исполнение, </w:t>
      </w:r>
      <w:r w:rsidR="00430FA0" w:rsidRPr="00923D1B">
        <w:rPr>
          <w:sz w:val="24"/>
          <w:szCs w:val="24"/>
        </w:rPr>
        <w:t>яркость представления, творческий подход.</w:t>
      </w:r>
    </w:p>
    <w:p w:rsidR="002048E4" w:rsidRPr="00923D1B" w:rsidRDefault="002048E4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Регламент – 3 минуты.</w:t>
      </w:r>
    </w:p>
    <w:p w:rsidR="002048E4" w:rsidRPr="00923D1B" w:rsidRDefault="002048E4" w:rsidP="00EA7A15">
      <w:pPr>
        <w:pStyle w:val="a7"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923D1B">
        <w:rPr>
          <w:b/>
          <w:color w:val="000000"/>
          <w:sz w:val="24"/>
          <w:szCs w:val="24"/>
        </w:rPr>
        <w:t>«Конкурс социальной рекламы»</w:t>
      </w:r>
      <w:r w:rsidR="00BD7042" w:rsidRPr="00923D1B">
        <w:rPr>
          <w:b/>
          <w:color w:val="000000"/>
          <w:sz w:val="24"/>
          <w:szCs w:val="24"/>
        </w:rPr>
        <w:t>.</w:t>
      </w:r>
    </w:p>
    <w:p w:rsidR="002048E4" w:rsidRPr="00923D1B" w:rsidRDefault="002048E4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Вид некоммерческой рекламы, направленной на изменение моделей общественного поведения и привлечение внимания к проблемам социума.</w:t>
      </w:r>
    </w:p>
    <w:p w:rsidR="00A735CC" w:rsidRPr="00923D1B" w:rsidRDefault="00A735CC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lastRenderedPageBreak/>
        <w:t>Критерии оценки: актуальность выбранной проблемы, содержательность, качество снятого материала, глубина раскрытия темы, оригинальность замысла, соответствие информации возрасту аудитории (от 14 до 18 лет).</w:t>
      </w:r>
    </w:p>
    <w:p w:rsidR="00A735CC" w:rsidRPr="00923D1B" w:rsidRDefault="00A735CC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 xml:space="preserve">Конкурс проходит заочно, </w:t>
      </w:r>
      <w:r w:rsidR="006B36E6" w:rsidRPr="00923D1B">
        <w:rPr>
          <w:color w:val="000000"/>
          <w:sz w:val="24"/>
          <w:szCs w:val="24"/>
        </w:rPr>
        <w:t>материалы необходимо отправить вместе с</w:t>
      </w:r>
      <w:r w:rsidRPr="00923D1B">
        <w:rPr>
          <w:color w:val="000000"/>
          <w:sz w:val="24"/>
          <w:szCs w:val="24"/>
        </w:rPr>
        <w:t xml:space="preserve"> заявкой. </w:t>
      </w:r>
    </w:p>
    <w:p w:rsidR="00A735CC" w:rsidRPr="00923D1B" w:rsidRDefault="00A735CC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Регламент – 3 минуты.</w:t>
      </w:r>
    </w:p>
    <w:p w:rsidR="00A735CC" w:rsidRPr="00923D1B" w:rsidRDefault="00F56516" w:rsidP="00EA7A15">
      <w:pPr>
        <w:pStyle w:val="a7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>«</w:t>
      </w:r>
      <w:r w:rsidR="00036C31" w:rsidRPr="00923D1B">
        <w:rPr>
          <w:b/>
          <w:bCs/>
          <w:sz w:val="24"/>
          <w:szCs w:val="24"/>
        </w:rPr>
        <w:t>В</w:t>
      </w:r>
      <w:r w:rsidR="00A735CC" w:rsidRPr="00923D1B">
        <w:rPr>
          <w:b/>
          <w:bCs/>
          <w:sz w:val="24"/>
          <w:szCs w:val="24"/>
        </w:rPr>
        <w:t>ыставка дет</w:t>
      </w:r>
      <w:r w:rsidR="00036C31" w:rsidRPr="00923D1B">
        <w:rPr>
          <w:b/>
          <w:bCs/>
          <w:sz w:val="24"/>
          <w:szCs w:val="24"/>
        </w:rPr>
        <w:t>ского общественного объединения</w:t>
      </w:r>
      <w:r w:rsidRPr="00923D1B">
        <w:rPr>
          <w:b/>
          <w:bCs/>
          <w:sz w:val="24"/>
          <w:szCs w:val="24"/>
        </w:rPr>
        <w:t>»</w:t>
      </w:r>
    </w:p>
    <w:p w:rsidR="00A735CC" w:rsidRPr="00923D1B" w:rsidRDefault="006B36E6" w:rsidP="006B36E6">
      <w:pPr>
        <w:shd w:val="clear" w:color="auto" w:fill="FFFFFF"/>
        <w:tabs>
          <w:tab w:val="left" w:pos="284"/>
          <w:tab w:val="left" w:pos="1134"/>
        </w:tabs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Подготовить</w:t>
      </w:r>
      <w:r w:rsidR="00A735CC" w:rsidRPr="00923D1B">
        <w:rPr>
          <w:bCs/>
          <w:sz w:val="24"/>
          <w:szCs w:val="24"/>
        </w:rPr>
        <w:t xml:space="preserve"> по следующей структуре: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 И</w:t>
      </w:r>
      <w:r w:rsidR="00A735CC" w:rsidRPr="00923D1B">
        <w:rPr>
          <w:bCs/>
          <w:sz w:val="24"/>
          <w:szCs w:val="24"/>
        </w:rPr>
        <w:t>нформация об объединении (название</w:t>
      </w:r>
      <w:r w:rsidR="00C3436B" w:rsidRPr="00923D1B">
        <w:rPr>
          <w:bCs/>
          <w:sz w:val="24"/>
          <w:szCs w:val="24"/>
        </w:rPr>
        <w:t>, сведения о составе участников</w:t>
      </w:r>
      <w:r w:rsidR="00A735CC" w:rsidRPr="00923D1B">
        <w:rPr>
          <w:bCs/>
          <w:sz w:val="24"/>
          <w:szCs w:val="24"/>
        </w:rPr>
        <w:t>)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 С</w:t>
      </w:r>
      <w:r w:rsidR="00C3436B" w:rsidRPr="00923D1B">
        <w:rPr>
          <w:bCs/>
          <w:sz w:val="24"/>
          <w:szCs w:val="24"/>
        </w:rPr>
        <w:t>имволика. Время основания. Структура. Атрибуты.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 П</w:t>
      </w:r>
      <w:r w:rsidR="00C3436B" w:rsidRPr="00923D1B">
        <w:rPr>
          <w:bCs/>
          <w:sz w:val="24"/>
          <w:szCs w:val="24"/>
        </w:rPr>
        <w:t>рограмма деятельности.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 Д</w:t>
      </w:r>
      <w:r w:rsidR="00C3436B" w:rsidRPr="00923D1B">
        <w:rPr>
          <w:bCs/>
          <w:sz w:val="24"/>
          <w:szCs w:val="24"/>
        </w:rPr>
        <w:t xml:space="preserve">остижения 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 С</w:t>
      </w:r>
      <w:r w:rsidR="00C3436B" w:rsidRPr="00923D1B">
        <w:rPr>
          <w:bCs/>
          <w:sz w:val="24"/>
          <w:szCs w:val="24"/>
        </w:rPr>
        <w:t>траничка интересного опыта</w:t>
      </w:r>
    </w:p>
    <w:p w:rsidR="00E81EE1" w:rsidRPr="00923D1B" w:rsidRDefault="00E81EE1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Ф</w:t>
      </w:r>
      <w:r w:rsidR="00C3436B" w:rsidRPr="00923D1B">
        <w:rPr>
          <w:bCs/>
          <w:sz w:val="24"/>
          <w:szCs w:val="24"/>
        </w:rPr>
        <w:t>отографии с комментариями.</w:t>
      </w:r>
    </w:p>
    <w:p w:rsidR="00E81EE1" w:rsidRPr="00923D1B" w:rsidRDefault="00F56516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sz w:val="24"/>
          <w:szCs w:val="24"/>
        </w:rPr>
        <w:t>С</w:t>
      </w:r>
      <w:r w:rsidR="00E81EE1" w:rsidRPr="00923D1B">
        <w:rPr>
          <w:sz w:val="24"/>
          <w:szCs w:val="24"/>
        </w:rPr>
        <w:t xml:space="preserve">тратегия развития </w:t>
      </w:r>
      <w:r w:rsidRPr="00923D1B">
        <w:rPr>
          <w:sz w:val="24"/>
          <w:szCs w:val="24"/>
        </w:rPr>
        <w:t>объединения</w:t>
      </w:r>
      <w:r w:rsidR="00E33ACE" w:rsidRPr="00923D1B">
        <w:rPr>
          <w:sz w:val="24"/>
          <w:szCs w:val="24"/>
        </w:rPr>
        <w:t>.</w:t>
      </w:r>
    </w:p>
    <w:p w:rsidR="00E81EE1" w:rsidRPr="00923D1B" w:rsidRDefault="00F56516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К</w:t>
      </w:r>
      <w:r w:rsidR="00C3436B" w:rsidRPr="00923D1B">
        <w:rPr>
          <w:bCs/>
          <w:sz w:val="24"/>
          <w:szCs w:val="24"/>
        </w:rPr>
        <w:t>онтактные адреса (почтовый, электронный)</w:t>
      </w:r>
    </w:p>
    <w:p w:rsidR="00C3436B" w:rsidRPr="00923D1B" w:rsidRDefault="00F56516" w:rsidP="00EA7A15">
      <w:pPr>
        <w:pStyle w:val="a7"/>
        <w:numPr>
          <w:ilvl w:val="0"/>
          <w:numId w:val="39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>П</w:t>
      </w:r>
      <w:r w:rsidR="00C3436B" w:rsidRPr="00923D1B">
        <w:rPr>
          <w:bCs/>
          <w:sz w:val="24"/>
          <w:szCs w:val="24"/>
        </w:rPr>
        <w:t>ослесловие (в свободной форме)</w:t>
      </w:r>
    </w:p>
    <w:p w:rsidR="00F56516" w:rsidRPr="00923D1B" w:rsidRDefault="00F56516" w:rsidP="00F56516">
      <w:pPr>
        <w:shd w:val="clear" w:color="auto" w:fill="FFFFFF"/>
        <w:tabs>
          <w:tab w:val="left" w:pos="284"/>
          <w:tab w:val="left" w:pos="1134"/>
        </w:tabs>
        <w:jc w:val="both"/>
        <w:textAlignment w:val="baseline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Бонусный балл: материалы для обмена опытом (раздаточный материал: информационные листы, диски, книги и т.п.)</w:t>
      </w:r>
    </w:p>
    <w:p w:rsidR="00F56516" w:rsidRPr="00923D1B" w:rsidRDefault="00F56516" w:rsidP="00F56516">
      <w:pPr>
        <w:pStyle w:val="a7"/>
        <w:shd w:val="clear" w:color="auto" w:fill="FFFFFF"/>
        <w:tabs>
          <w:tab w:val="left" w:pos="284"/>
          <w:tab w:val="left" w:pos="1134"/>
        </w:tabs>
        <w:ind w:left="567"/>
        <w:jc w:val="both"/>
        <w:textAlignment w:val="baseline"/>
        <w:rPr>
          <w:bCs/>
          <w:sz w:val="24"/>
          <w:szCs w:val="24"/>
        </w:rPr>
      </w:pPr>
    </w:p>
    <w:p w:rsidR="00770F8F" w:rsidRPr="00923D1B" w:rsidRDefault="00F56516" w:rsidP="00F56516">
      <w:pPr>
        <w:tabs>
          <w:tab w:val="left" w:pos="284"/>
          <w:tab w:val="left" w:pos="1134"/>
        </w:tabs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Регламент защиты – 3 минут, 2 минуты ответы на вопросы</w:t>
      </w:r>
    </w:p>
    <w:p w:rsidR="00651C40" w:rsidRPr="00923D1B" w:rsidRDefault="00651C40" w:rsidP="00EA7A15">
      <w:pPr>
        <w:shd w:val="clear" w:color="auto" w:fill="FFFFFF"/>
        <w:tabs>
          <w:tab w:val="left" w:pos="284"/>
          <w:tab w:val="left" w:pos="1134"/>
        </w:tabs>
        <w:ind w:firstLine="567"/>
        <w:jc w:val="both"/>
        <w:textAlignment w:val="baseline"/>
        <w:rPr>
          <w:b/>
          <w:bCs/>
          <w:sz w:val="24"/>
          <w:szCs w:val="24"/>
        </w:rPr>
      </w:pPr>
    </w:p>
    <w:p w:rsidR="00A735CC" w:rsidRPr="00923D1B" w:rsidRDefault="00A735CC" w:rsidP="00EA7A15">
      <w:pPr>
        <w:pStyle w:val="a7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textAlignment w:val="baseline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>«Мастер-классы»</w:t>
      </w:r>
    </w:p>
    <w:p w:rsidR="00A735CC" w:rsidRPr="00923D1B" w:rsidRDefault="00E81EE1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Мастер-классы должны демонстрировать наиболее эффективные технологии, формы и методы работы со старшеклассниками по реализации целей и задач стратегии государственной молодежной политики.</w:t>
      </w:r>
    </w:p>
    <w:p w:rsidR="00E81EE1" w:rsidRPr="00923D1B" w:rsidRDefault="00E81EE1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 xml:space="preserve">Обратите внимание! В вводном слове следует отразить опыт проведения данного мастер-класса с указанием категории участников, сколько раз и где был проведен мастер-класс. Материалы </w:t>
      </w:r>
      <w:r w:rsidR="00BA5884" w:rsidRPr="00923D1B">
        <w:rPr>
          <w:color w:val="000000"/>
          <w:sz w:val="24"/>
          <w:szCs w:val="24"/>
        </w:rPr>
        <w:t>необходимые</w:t>
      </w:r>
      <w:r w:rsidRPr="00923D1B">
        <w:rPr>
          <w:color w:val="000000"/>
          <w:sz w:val="24"/>
          <w:szCs w:val="24"/>
        </w:rPr>
        <w:t xml:space="preserve"> для проведения, привозятся с собой. </w:t>
      </w:r>
    </w:p>
    <w:p w:rsidR="00E81EE1" w:rsidRPr="00923D1B" w:rsidRDefault="00E81EE1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Критерии: компетентность в представляемой области, четкость целеполагания, качество проведения, интерес к процессу обучения у участников мастер-класса, практическая значимость.</w:t>
      </w:r>
    </w:p>
    <w:p w:rsidR="00A735CC" w:rsidRPr="00923D1B" w:rsidRDefault="00E81EE1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Время проведения – 20 минут.</w:t>
      </w:r>
    </w:p>
    <w:p w:rsidR="00E81EE1" w:rsidRPr="00923D1B" w:rsidRDefault="00E81EE1" w:rsidP="00EA7A15">
      <w:pPr>
        <w:tabs>
          <w:tab w:val="left" w:pos="284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 xml:space="preserve">Сценарий мастер-класса </w:t>
      </w:r>
      <w:r w:rsidR="00BD7042" w:rsidRPr="00923D1B">
        <w:rPr>
          <w:color w:val="000000"/>
          <w:sz w:val="24"/>
          <w:szCs w:val="24"/>
        </w:rPr>
        <w:t xml:space="preserve">предоставляется </w:t>
      </w:r>
      <w:r w:rsidRPr="00923D1B">
        <w:rPr>
          <w:color w:val="000000"/>
          <w:sz w:val="24"/>
          <w:szCs w:val="24"/>
        </w:rPr>
        <w:t>в оргкомитет вместе с заявкой на участие в смотре-конкурсе. Оргкомитет имеет право не допустить мастер- класс к участию в смотре-к</w:t>
      </w:r>
      <w:r w:rsidR="00D7191C" w:rsidRPr="00923D1B">
        <w:rPr>
          <w:color w:val="000000"/>
          <w:sz w:val="24"/>
          <w:szCs w:val="24"/>
        </w:rPr>
        <w:t>онкурсе при условии несоблюдения</w:t>
      </w:r>
      <w:r w:rsidRPr="00923D1B">
        <w:rPr>
          <w:color w:val="000000"/>
          <w:sz w:val="24"/>
          <w:szCs w:val="24"/>
        </w:rPr>
        <w:t xml:space="preserve"> требований </w:t>
      </w:r>
      <w:r w:rsidR="00BA5884" w:rsidRPr="00923D1B">
        <w:rPr>
          <w:color w:val="000000"/>
          <w:sz w:val="24"/>
          <w:szCs w:val="24"/>
        </w:rPr>
        <w:t>педагогической</w:t>
      </w:r>
      <w:r w:rsidRPr="00923D1B">
        <w:rPr>
          <w:color w:val="000000"/>
          <w:sz w:val="24"/>
          <w:szCs w:val="24"/>
        </w:rPr>
        <w:t xml:space="preserve"> целесообразности и информационной безопасности. </w:t>
      </w:r>
    </w:p>
    <w:p w:rsidR="002048E4" w:rsidRPr="00923D1B" w:rsidRDefault="002048E4" w:rsidP="002048E4">
      <w:pPr>
        <w:tabs>
          <w:tab w:val="left" w:pos="284"/>
        </w:tabs>
        <w:rPr>
          <w:color w:val="000000"/>
          <w:sz w:val="24"/>
          <w:szCs w:val="24"/>
        </w:rPr>
      </w:pPr>
    </w:p>
    <w:p w:rsidR="00F922BE" w:rsidRPr="00923D1B" w:rsidRDefault="00F922BE" w:rsidP="00EA7A15">
      <w:pPr>
        <w:pStyle w:val="a7"/>
        <w:numPr>
          <w:ilvl w:val="0"/>
          <w:numId w:val="12"/>
        </w:num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>Подведение итогов Конкурса</w:t>
      </w:r>
    </w:p>
    <w:p w:rsidR="00F922BE" w:rsidRPr="00923D1B" w:rsidRDefault="00F922BE" w:rsidP="00F922B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23D1B">
        <w:rPr>
          <w:sz w:val="24"/>
          <w:szCs w:val="24"/>
        </w:rPr>
        <w:t xml:space="preserve">По итогам участия в Конкурсе определяются победители и призеры в категориях и номинациях утвержденных экспертной комиссией. </w:t>
      </w: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p w:rsidR="00F922BE" w:rsidRDefault="00F922BE" w:rsidP="00923D1B">
      <w:pPr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  <w:r w:rsidRPr="00923D1B">
        <w:rPr>
          <w:i/>
          <w:sz w:val="24"/>
          <w:szCs w:val="24"/>
        </w:rPr>
        <w:lastRenderedPageBreak/>
        <w:t xml:space="preserve">Приложение № </w:t>
      </w:r>
      <w:r w:rsidR="00090F65">
        <w:rPr>
          <w:i/>
          <w:sz w:val="24"/>
          <w:szCs w:val="24"/>
        </w:rPr>
        <w:t>2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i/>
          <w:sz w:val="24"/>
          <w:szCs w:val="24"/>
        </w:rPr>
        <w:t xml:space="preserve">к </w:t>
      </w:r>
      <w:r w:rsidRPr="00923D1B">
        <w:rPr>
          <w:bCs/>
          <w:i/>
          <w:sz w:val="24"/>
          <w:szCs w:val="24"/>
        </w:rPr>
        <w:t xml:space="preserve">Положению Слета детских 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общественных объединений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Вилюйского улуса</w:t>
      </w:r>
    </w:p>
    <w:p w:rsidR="00923D1B" w:rsidRPr="00746582" w:rsidRDefault="00746582" w:rsidP="00923D1B">
      <w:pPr>
        <w:jc w:val="right"/>
        <w:rPr>
          <w:bCs/>
          <w:i/>
          <w:sz w:val="24"/>
          <w:szCs w:val="24"/>
        </w:rPr>
      </w:pPr>
      <w:r w:rsidRPr="00746582">
        <w:rPr>
          <w:bCs/>
          <w:i/>
          <w:sz w:val="24"/>
          <w:szCs w:val="24"/>
        </w:rPr>
        <w:t>«Навстречу к будущему»</w:t>
      </w:r>
    </w:p>
    <w:p w:rsidR="00923D1B" w:rsidRPr="00923D1B" w:rsidRDefault="00923D1B" w:rsidP="00923D1B">
      <w:pPr>
        <w:jc w:val="center"/>
        <w:outlineLvl w:val="0"/>
        <w:rPr>
          <w:b/>
          <w:bCs/>
          <w:color w:val="000000"/>
          <w:sz w:val="24"/>
          <w:szCs w:val="24"/>
        </w:rPr>
      </w:pPr>
    </w:p>
    <w:p w:rsidR="00923D1B" w:rsidRPr="00923D1B" w:rsidRDefault="00923D1B" w:rsidP="00923D1B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>ПОЛОЖЕНИЕ</w:t>
      </w:r>
    </w:p>
    <w:p w:rsidR="00923D1B" w:rsidRPr="00923D1B" w:rsidRDefault="00923D1B" w:rsidP="00923D1B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 xml:space="preserve">конкурса игровых программ </w:t>
      </w:r>
      <w:r w:rsidRPr="00746582">
        <w:rPr>
          <w:b/>
          <w:bCs/>
          <w:color w:val="000000"/>
          <w:sz w:val="24"/>
          <w:szCs w:val="24"/>
        </w:rPr>
        <w:t>«</w:t>
      </w:r>
      <w:r w:rsidRPr="00746582">
        <w:rPr>
          <w:b/>
          <w:bCs/>
          <w:color w:val="000000"/>
          <w:sz w:val="24"/>
          <w:szCs w:val="24"/>
          <w:lang w:val="en-US"/>
        </w:rPr>
        <w:t>Gametime</w:t>
      </w:r>
      <w:r w:rsidRPr="00746582">
        <w:rPr>
          <w:b/>
          <w:bCs/>
          <w:color w:val="000000"/>
          <w:sz w:val="24"/>
          <w:szCs w:val="24"/>
        </w:rPr>
        <w:t>»</w:t>
      </w:r>
    </w:p>
    <w:p w:rsidR="00923D1B" w:rsidRPr="00923D1B" w:rsidRDefault="00923D1B" w:rsidP="00923D1B">
      <w:pPr>
        <w:jc w:val="both"/>
        <w:rPr>
          <w:color w:val="000000"/>
          <w:sz w:val="24"/>
          <w:szCs w:val="24"/>
        </w:rPr>
      </w:pPr>
    </w:p>
    <w:p w:rsidR="00923D1B" w:rsidRPr="00923D1B" w:rsidRDefault="00923D1B" w:rsidP="00923D1B">
      <w:pPr>
        <w:numPr>
          <w:ilvl w:val="0"/>
          <w:numId w:val="18"/>
        </w:numPr>
        <w:contextualSpacing/>
        <w:jc w:val="center"/>
        <w:rPr>
          <w:b/>
          <w:color w:val="000000"/>
          <w:sz w:val="24"/>
          <w:szCs w:val="24"/>
        </w:rPr>
      </w:pPr>
      <w:r w:rsidRPr="00923D1B">
        <w:rPr>
          <w:b/>
          <w:color w:val="000000"/>
          <w:sz w:val="24"/>
          <w:szCs w:val="24"/>
        </w:rPr>
        <w:t>Цели и задачи Конкурса</w:t>
      </w:r>
    </w:p>
    <w:p w:rsidR="00923D1B" w:rsidRPr="00923D1B" w:rsidRDefault="00923D1B" w:rsidP="00923D1B">
      <w:pPr>
        <w:tabs>
          <w:tab w:val="left" w:pos="567"/>
        </w:tabs>
        <w:ind w:firstLine="284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Конкурс игровых программ «</w:t>
      </w:r>
      <w:r w:rsidRPr="00923D1B">
        <w:rPr>
          <w:bCs/>
          <w:color w:val="000000"/>
          <w:sz w:val="24"/>
          <w:szCs w:val="24"/>
          <w:lang w:val="en-US"/>
        </w:rPr>
        <w:t>Gametime</w:t>
      </w:r>
      <w:r w:rsidRPr="00923D1B">
        <w:rPr>
          <w:color w:val="000000"/>
          <w:sz w:val="24"/>
          <w:szCs w:val="24"/>
        </w:rPr>
        <w:t>» (далее – Конкурс) проводится с целью формирования и развития игровой культуры детей, подростков, поиска и внедрения инновационных форм игровой деятельности.</w:t>
      </w:r>
    </w:p>
    <w:p w:rsidR="00923D1B" w:rsidRPr="00923D1B" w:rsidRDefault="00923D1B" w:rsidP="00923D1B">
      <w:pPr>
        <w:tabs>
          <w:tab w:val="left" w:pos="567"/>
        </w:tabs>
        <w:spacing w:line="20" w:lineRule="atLeast"/>
        <w:ind w:firstLine="284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Задачами Конкурса является:</w:t>
      </w:r>
    </w:p>
    <w:p w:rsidR="00923D1B" w:rsidRPr="00923D1B" w:rsidRDefault="00923D1B" w:rsidP="00923D1B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развитие содержательных форм организации досуга детей;</w:t>
      </w:r>
    </w:p>
    <w:p w:rsidR="00923D1B" w:rsidRPr="00923D1B" w:rsidRDefault="00923D1B" w:rsidP="00923D1B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обобщение и распространение позитивного опыта организации игровой деятельности;</w:t>
      </w:r>
    </w:p>
    <w:p w:rsidR="00923D1B" w:rsidRDefault="00923D1B" w:rsidP="00923D1B">
      <w:pPr>
        <w:numPr>
          <w:ilvl w:val="0"/>
          <w:numId w:val="17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формирование и развитие культуры межличностного общения детей, подростков;</w:t>
      </w:r>
    </w:p>
    <w:p w:rsidR="00190273" w:rsidRPr="00923D1B" w:rsidRDefault="00190273" w:rsidP="00190273">
      <w:pPr>
        <w:tabs>
          <w:tab w:val="left" w:pos="567"/>
          <w:tab w:val="left" w:pos="851"/>
        </w:tabs>
        <w:ind w:left="284"/>
        <w:jc w:val="both"/>
        <w:rPr>
          <w:color w:val="000000"/>
          <w:sz w:val="24"/>
          <w:szCs w:val="24"/>
        </w:rPr>
      </w:pPr>
    </w:p>
    <w:p w:rsidR="00923D1B" w:rsidRPr="00923D1B" w:rsidRDefault="00923D1B" w:rsidP="00923D1B">
      <w:pPr>
        <w:numPr>
          <w:ilvl w:val="0"/>
          <w:numId w:val="18"/>
        </w:numPr>
        <w:tabs>
          <w:tab w:val="left" w:pos="567"/>
        </w:tabs>
        <w:ind w:hanging="1080"/>
        <w:contextualSpacing/>
        <w:jc w:val="center"/>
        <w:rPr>
          <w:b/>
          <w:color w:val="000000"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>Участники Конкурса</w:t>
      </w:r>
    </w:p>
    <w:p w:rsidR="00923D1B" w:rsidRDefault="00923D1B" w:rsidP="00923D1B">
      <w:pPr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color w:val="000000"/>
          <w:sz w:val="24"/>
          <w:szCs w:val="24"/>
        </w:rPr>
        <w:t xml:space="preserve">В Конкурсе могут принять участие дети </w:t>
      </w:r>
      <w:r w:rsidR="00190273">
        <w:rPr>
          <w:bCs/>
          <w:sz w:val="24"/>
          <w:szCs w:val="24"/>
        </w:rPr>
        <w:t>в возрасте от 12</w:t>
      </w:r>
      <w:r w:rsidRPr="00923D1B">
        <w:rPr>
          <w:bCs/>
          <w:sz w:val="24"/>
          <w:szCs w:val="24"/>
        </w:rPr>
        <w:t xml:space="preserve"> до 17 лет индивидуально или в составе творческих групп.</w:t>
      </w:r>
    </w:p>
    <w:p w:rsidR="00923D1B" w:rsidRPr="00923D1B" w:rsidRDefault="00923D1B" w:rsidP="00923D1B">
      <w:pPr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bCs/>
          <w:sz w:val="24"/>
          <w:szCs w:val="24"/>
        </w:rPr>
      </w:pPr>
    </w:p>
    <w:p w:rsidR="00923D1B" w:rsidRPr="00923D1B" w:rsidRDefault="00923D1B" w:rsidP="00923D1B">
      <w:pPr>
        <w:numPr>
          <w:ilvl w:val="0"/>
          <w:numId w:val="18"/>
        </w:numPr>
        <w:shd w:val="clear" w:color="auto" w:fill="FFFFFF"/>
        <w:tabs>
          <w:tab w:val="left" w:pos="567"/>
        </w:tabs>
        <w:ind w:hanging="1080"/>
        <w:jc w:val="center"/>
        <w:textAlignment w:val="baseline"/>
        <w:rPr>
          <w:b/>
          <w:bCs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>Содержание Конкурса</w:t>
      </w:r>
    </w:p>
    <w:p w:rsidR="00923D1B" w:rsidRPr="00923D1B" w:rsidRDefault="00923D1B" w:rsidP="00923D1B">
      <w:pPr>
        <w:shd w:val="clear" w:color="auto" w:fill="FFFFFF"/>
        <w:tabs>
          <w:tab w:val="left" w:pos="567"/>
          <w:tab w:val="left" w:pos="1134"/>
        </w:tabs>
        <w:ind w:left="567"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sz w:val="24"/>
          <w:szCs w:val="24"/>
        </w:rPr>
        <w:t>Игровые программы рассматриваются:</w:t>
      </w:r>
    </w:p>
    <w:p w:rsidR="00923D1B" w:rsidRPr="00923D1B" w:rsidRDefault="00923D1B" w:rsidP="00923D1B">
      <w:pPr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ind w:left="0"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bCs/>
          <w:sz w:val="24"/>
          <w:szCs w:val="24"/>
        </w:rPr>
        <w:t xml:space="preserve">Игры с залом (продолжительность не более 5 минут, количество </w:t>
      </w:r>
      <w:r w:rsidR="00190273">
        <w:rPr>
          <w:bCs/>
          <w:sz w:val="24"/>
          <w:szCs w:val="24"/>
        </w:rPr>
        <w:t>ведущих</w:t>
      </w:r>
      <w:r w:rsidRPr="00923D1B">
        <w:rPr>
          <w:bCs/>
          <w:sz w:val="24"/>
          <w:szCs w:val="24"/>
        </w:rPr>
        <w:t xml:space="preserve">  не более 3 человек);</w:t>
      </w:r>
    </w:p>
    <w:p w:rsidR="00923D1B" w:rsidRPr="00923D1B" w:rsidRDefault="00923D1B" w:rsidP="00923D1B">
      <w:pPr>
        <w:numPr>
          <w:ilvl w:val="1"/>
          <w:numId w:val="18"/>
        </w:numPr>
        <w:shd w:val="clear" w:color="auto" w:fill="FFFFFF"/>
        <w:tabs>
          <w:tab w:val="left" w:pos="567"/>
          <w:tab w:val="left" w:pos="851"/>
        </w:tabs>
        <w:ind w:left="0"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sz w:val="24"/>
          <w:szCs w:val="24"/>
        </w:rPr>
        <w:t>Предпочтение отдается игровым программам, направленным для детей среднего и старшего возраста.</w:t>
      </w:r>
    </w:p>
    <w:p w:rsidR="00923D1B" w:rsidRPr="00923D1B" w:rsidRDefault="00923D1B" w:rsidP="00923D1B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ind w:left="0"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sz w:val="24"/>
          <w:szCs w:val="24"/>
          <w:shd w:val="clear" w:color="auto" w:fill="FFFFFF"/>
        </w:rPr>
        <w:t>Не допускаются  игры с колющими, режущими предметами, продуктами питания,  легковоспламеняющимися средствами и открытым огнем.</w:t>
      </w:r>
    </w:p>
    <w:p w:rsidR="00923D1B" w:rsidRPr="00923D1B" w:rsidRDefault="00923D1B" w:rsidP="00923D1B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ind w:left="0" w:firstLine="284"/>
        <w:jc w:val="both"/>
        <w:textAlignment w:val="baseline"/>
        <w:rPr>
          <w:bCs/>
          <w:sz w:val="24"/>
          <w:szCs w:val="24"/>
        </w:rPr>
      </w:pPr>
      <w:r w:rsidRPr="00923D1B">
        <w:rPr>
          <w:sz w:val="24"/>
          <w:szCs w:val="24"/>
          <w:shd w:val="clear" w:color="auto" w:fill="FFFFFF"/>
        </w:rPr>
        <w:t>Форма и средства поощрения (призы) для зрителей-участников конкурсов определяются коллективом-участником Конкурса и приобретаются за счёт конкурсантов.</w:t>
      </w:r>
    </w:p>
    <w:p w:rsidR="00923D1B" w:rsidRPr="00923D1B" w:rsidRDefault="00923D1B" w:rsidP="00190273">
      <w:pPr>
        <w:shd w:val="clear" w:color="auto" w:fill="FFFFFF"/>
        <w:tabs>
          <w:tab w:val="left" w:pos="567"/>
          <w:tab w:val="left" w:pos="1134"/>
        </w:tabs>
        <w:ind w:left="284"/>
        <w:jc w:val="both"/>
        <w:textAlignment w:val="baseline"/>
        <w:rPr>
          <w:bCs/>
          <w:sz w:val="24"/>
          <w:szCs w:val="24"/>
        </w:rPr>
      </w:pPr>
    </w:p>
    <w:p w:rsidR="00923D1B" w:rsidRPr="00923D1B" w:rsidRDefault="00923D1B" w:rsidP="00923D1B">
      <w:pPr>
        <w:numPr>
          <w:ilvl w:val="0"/>
          <w:numId w:val="18"/>
        </w:numPr>
        <w:tabs>
          <w:tab w:val="left" w:pos="567"/>
        </w:tabs>
        <w:ind w:hanging="1080"/>
        <w:jc w:val="center"/>
        <w:outlineLvl w:val="0"/>
        <w:rPr>
          <w:b/>
          <w:bCs/>
          <w:color w:val="000000"/>
          <w:sz w:val="24"/>
          <w:szCs w:val="24"/>
        </w:rPr>
      </w:pPr>
      <w:r w:rsidRPr="00923D1B">
        <w:rPr>
          <w:b/>
          <w:bCs/>
          <w:color w:val="000000"/>
          <w:sz w:val="24"/>
          <w:szCs w:val="24"/>
        </w:rPr>
        <w:t>Критерии оценки</w:t>
      </w:r>
    </w:p>
    <w:p w:rsidR="00923D1B" w:rsidRPr="00923D1B" w:rsidRDefault="00923D1B" w:rsidP="00923D1B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  <w:outlineLvl w:val="0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Социальный замысел и оригинальность описания игровых программ.</w:t>
      </w:r>
    </w:p>
    <w:p w:rsidR="00923D1B" w:rsidRPr="00923D1B" w:rsidRDefault="00923D1B" w:rsidP="00923D1B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  <w:outlineLvl w:val="0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Тематическая направленность, соответствие идее одного из конкурсных направлений.</w:t>
      </w:r>
    </w:p>
    <w:p w:rsidR="00923D1B" w:rsidRPr="00923D1B" w:rsidRDefault="00923D1B" w:rsidP="00923D1B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  <w:outlineLvl w:val="0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Разнообразие игровых приемов и информационных технологий, используемых при организации игровых программ.</w:t>
      </w:r>
    </w:p>
    <w:p w:rsidR="00923D1B" w:rsidRPr="00923D1B" w:rsidRDefault="00923D1B" w:rsidP="00923D1B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  <w:outlineLvl w:val="0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Эффективность, результативность.</w:t>
      </w:r>
    </w:p>
    <w:p w:rsidR="00923D1B" w:rsidRDefault="00923D1B" w:rsidP="00923D1B">
      <w:pPr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  <w:outlineLvl w:val="0"/>
        <w:rPr>
          <w:bCs/>
          <w:color w:val="000000"/>
          <w:sz w:val="24"/>
          <w:szCs w:val="24"/>
        </w:rPr>
      </w:pPr>
      <w:r w:rsidRPr="00923D1B">
        <w:rPr>
          <w:bCs/>
          <w:color w:val="000000"/>
          <w:sz w:val="24"/>
          <w:szCs w:val="24"/>
        </w:rPr>
        <w:t>Мастерство ведущего, взаимодействие с аудиторией.</w:t>
      </w:r>
    </w:p>
    <w:p w:rsidR="00923D1B" w:rsidRDefault="00923D1B" w:rsidP="00923D1B">
      <w:pPr>
        <w:tabs>
          <w:tab w:val="left" w:pos="567"/>
          <w:tab w:val="left" w:pos="851"/>
        </w:tabs>
        <w:jc w:val="both"/>
        <w:outlineLvl w:val="0"/>
        <w:rPr>
          <w:bCs/>
          <w:color w:val="000000"/>
          <w:sz w:val="24"/>
          <w:szCs w:val="24"/>
        </w:rPr>
      </w:pPr>
    </w:p>
    <w:p w:rsidR="00923D1B" w:rsidRPr="00923D1B" w:rsidRDefault="00923D1B" w:rsidP="00923D1B">
      <w:pPr>
        <w:numPr>
          <w:ilvl w:val="0"/>
          <w:numId w:val="18"/>
        </w:numPr>
        <w:tabs>
          <w:tab w:val="left" w:pos="284"/>
          <w:tab w:val="left" w:pos="567"/>
        </w:tabs>
        <w:ind w:hanging="1080"/>
        <w:jc w:val="center"/>
        <w:outlineLvl w:val="0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>Подведение итогов Конкурса</w:t>
      </w:r>
    </w:p>
    <w:p w:rsidR="00923D1B" w:rsidRPr="00923D1B" w:rsidRDefault="00923D1B" w:rsidP="00923D1B">
      <w:pPr>
        <w:numPr>
          <w:ilvl w:val="1"/>
          <w:numId w:val="18"/>
        </w:numPr>
        <w:tabs>
          <w:tab w:val="left" w:pos="284"/>
          <w:tab w:val="left" w:pos="567"/>
          <w:tab w:val="left" w:pos="1134"/>
        </w:tabs>
        <w:ind w:left="0" w:firstLine="284"/>
        <w:jc w:val="both"/>
        <w:outlineLvl w:val="0"/>
        <w:rPr>
          <w:b/>
          <w:bCs/>
          <w:sz w:val="24"/>
          <w:szCs w:val="24"/>
        </w:rPr>
      </w:pPr>
      <w:r w:rsidRPr="00923D1B">
        <w:rPr>
          <w:sz w:val="24"/>
          <w:szCs w:val="24"/>
        </w:rPr>
        <w:t>По итогам участия в Конкурсе определяются победители и призеры в категориях указанных в пункте 3 данного положения.</w:t>
      </w:r>
    </w:p>
    <w:p w:rsidR="00923D1B" w:rsidRPr="00923D1B" w:rsidRDefault="00923D1B" w:rsidP="00923D1B">
      <w:pPr>
        <w:numPr>
          <w:ilvl w:val="1"/>
          <w:numId w:val="18"/>
        </w:numPr>
        <w:tabs>
          <w:tab w:val="left" w:pos="284"/>
          <w:tab w:val="left" w:pos="567"/>
          <w:tab w:val="left" w:pos="1134"/>
        </w:tabs>
        <w:ind w:left="0" w:firstLine="284"/>
        <w:jc w:val="both"/>
        <w:outlineLvl w:val="0"/>
        <w:rPr>
          <w:b/>
          <w:bCs/>
          <w:sz w:val="24"/>
          <w:szCs w:val="24"/>
        </w:rPr>
      </w:pPr>
      <w:r w:rsidRPr="00923D1B">
        <w:rPr>
          <w:sz w:val="24"/>
          <w:szCs w:val="24"/>
        </w:rPr>
        <w:t>Специальные номинации утверждаются экспертным советом Конкурса.</w:t>
      </w:r>
    </w:p>
    <w:p w:rsidR="00923D1B" w:rsidRPr="00923D1B" w:rsidRDefault="00923D1B" w:rsidP="00923D1B">
      <w:pPr>
        <w:tabs>
          <w:tab w:val="left" w:pos="284"/>
          <w:tab w:val="left" w:pos="567"/>
          <w:tab w:val="left" w:pos="1134"/>
        </w:tabs>
        <w:ind w:left="284"/>
        <w:jc w:val="both"/>
        <w:outlineLvl w:val="0"/>
        <w:rPr>
          <w:b/>
          <w:bCs/>
          <w:sz w:val="24"/>
          <w:szCs w:val="24"/>
        </w:rPr>
      </w:pPr>
    </w:p>
    <w:p w:rsidR="00190273" w:rsidRDefault="00190273" w:rsidP="00923D1B">
      <w:pPr>
        <w:jc w:val="right"/>
        <w:rPr>
          <w:i/>
          <w:sz w:val="24"/>
          <w:szCs w:val="24"/>
        </w:rPr>
      </w:pPr>
    </w:p>
    <w:p w:rsidR="00190273" w:rsidRDefault="00190273" w:rsidP="00923D1B">
      <w:pPr>
        <w:jc w:val="right"/>
        <w:rPr>
          <w:i/>
          <w:sz w:val="24"/>
          <w:szCs w:val="24"/>
        </w:rPr>
      </w:pPr>
    </w:p>
    <w:p w:rsidR="00190273" w:rsidRDefault="00190273" w:rsidP="00923D1B">
      <w:pPr>
        <w:jc w:val="right"/>
        <w:rPr>
          <w:i/>
          <w:sz w:val="24"/>
          <w:szCs w:val="24"/>
        </w:rPr>
      </w:pPr>
    </w:p>
    <w:p w:rsidR="00190273" w:rsidRDefault="00190273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  <w:r w:rsidRPr="00923D1B">
        <w:rPr>
          <w:i/>
          <w:sz w:val="24"/>
          <w:szCs w:val="24"/>
        </w:rPr>
        <w:lastRenderedPageBreak/>
        <w:t xml:space="preserve">Приложение № </w:t>
      </w:r>
      <w:r w:rsidR="00090F65">
        <w:rPr>
          <w:i/>
          <w:sz w:val="24"/>
          <w:szCs w:val="24"/>
        </w:rPr>
        <w:t>3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i/>
          <w:sz w:val="24"/>
          <w:szCs w:val="24"/>
        </w:rPr>
        <w:t xml:space="preserve">к </w:t>
      </w:r>
      <w:r w:rsidRPr="00923D1B">
        <w:rPr>
          <w:bCs/>
          <w:i/>
          <w:sz w:val="24"/>
          <w:szCs w:val="24"/>
        </w:rPr>
        <w:t xml:space="preserve">Положению Слета детских 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общественных объединений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Вилюйского улуса</w:t>
      </w:r>
    </w:p>
    <w:p w:rsidR="00923D1B" w:rsidRPr="00746582" w:rsidRDefault="00746582" w:rsidP="00923D1B">
      <w:pPr>
        <w:jc w:val="right"/>
        <w:rPr>
          <w:bCs/>
          <w:i/>
          <w:sz w:val="24"/>
          <w:szCs w:val="24"/>
        </w:rPr>
      </w:pPr>
      <w:r w:rsidRPr="00746582">
        <w:rPr>
          <w:bCs/>
          <w:i/>
          <w:sz w:val="24"/>
          <w:szCs w:val="24"/>
        </w:rPr>
        <w:t>«Навстречу к будущему»</w:t>
      </w: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  <w:color w:val="000000"/>
        </w:rPr>
      </w:pPr>
      <w:r w:rsidRPr="00923D1B">
        <w:rPr>
          <w:rStyle w:val="a8"/>
          <w:color w:val="000000"/>
        </w:rPr>
        <w:t>ПОЛОЖЕНИЕ</w:t>
      </w: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23D1B">
        <w:rPr>
          <w:rStyle w:val="a8"/>
          <w:color w:val="000000"/>
        </w:rPr>
        <w:t>о Конкурсе кричалок</w:t>
      </w:r>
      <w:r w:rsidR="00746582" w:rsidRPr="00746582">
        <w:rPr>
          <w:b/>
          <w:bCs/>
        </w:rPr>
        <w:t>«Мы – Бүлүү кэскилэ!»</w:t>
      </w: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23D1B">
        <w:rPr>
          <w:color w:val="000000"/>
        </w:rPr>
        <w:t>1. </w:t>
      </w:r>
      <w:r w:rsidRPr="00923D1B">
        <w:rPr>
          <w:rStyle w:val="a8"/>
          <w:color w:val="000000"/>
        </w:rPr>
        <w:t>Общие положения</w:t>
      </w: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3D1B">
        <w:rPr>
          <w:color w:val="000000"/>
        </w:rPr>
        <w:t>1.1. Настоящее положение определяет цели, порядок и условия проведения Конкурса кричалок</w:t>
      </w:r>
      <w:r w:rsidRPr="00923D1B">
        <w:rPr>
          <w:rStyle w:val="a8"/>
          <w:b w:val="0"/>
          <w:color w:val="000000"/>
        </w:rPr>
        <w:t>о детском движении</w:t>
      </w:r>
      <w:r w:rsidRPr="00923D1B">
        <w:rPr>
          <w:color w:val="000000"/>
        </w:rPr>
        <w:t>(далее - Конкурс).</w:t>
      </w: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3D1B">
        <w:rPr>
          <w:color w:val="000000"/>
        </w:rPr>
        <w:t>1.2.Конкурс предоставляет молодым людям возможность выразить активную гражданскую позицию в сфере продвижения</w:t>
      </w:r>
      <w:r w:rsidR="00190273">
        <w:rPr>
          <w:color w:val="000000"/>
        </w:rPr>
        <w:t xml:space="preserve"> детского объединения</w:t>
      </w:r>
      <w:r w:rsidRPr="00923D1B">
        <w:rPr>
          <w:color w:val="000000"/>
        </w:rPr>
        <w:t>.</w:t>
      </w: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23D1B" w:rsidRPr="00923D1B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23D1B">
        <w:rPr>
          <w:b/>
          <w:color w:val="000000"/>
        </w:rPr>
        <w:t>2. Цели конкурса</w:t>
      </w:r>
    </w:p>
    <w:p w:rsidR="00923D1B" w:rsidRPr="00250F53" w:rsidRDefault="00190273" w:rsidP="00746582">
      <w:pPr>
        <w:shd w:val="clear" w:color="auto" w:fill="FFFFFF"/>
        <w:ind w:firstLine="567"/>
        <w:jc w:val="both"/>
        <w:rPr>
          <w:sz w:val="24"/>
          <w:lang w:val="sah-RU"/>
        </w:rPr>
      </w:pPr>
      <w:r w:rsidRPr="00190273">
        <w:rPr>
          <w:sz w:val="24"/>
          <w:szCs w:val="24"/>
        </w:rPr>
        <w:t>Основной целью является</w:t>
      </w:r>
      <w:r w:rsidR="00923D1B" w:rsidRPr="00190273">
        <w:rPr>
          <w:sz w:val="24"/>
          <w:szCs w:val="24"/>
        </w:rPr>
        <w:t>поддержка командного духа во время проведения мероприятий детского движения</w:t>
      </w:r>
      <w:r>
        <w:rPr>
          <w:sz w:val="24"/>
          <w:szCs w:val="24"/>
        </w:rPr>
        <w:t xml:space="preserve"> и</w:t>
      </w:r>
      <w:r w:rsidR="00923D1B" w:rsidRPr="00250F53">
        <w:rPr>
          <w:sz w:val="24"/>
        </w:rPr>
        <w:t xml:space="preserve">популяризация деятельности Российского движения школьников, </w:t>
      </w:r>
      <w:r w:rsidR="00923D1B" w:rsidRPr="00250F53">
        <w:rPr>
          <w:sz w:val="24"/>
          <w:lang w:val="sah-RU"/>
        </w:rPr>
        <w:t>Единого детского движения “Стремление” (“Дьулуур”) Республики Саха (Якутия)</w:t>
      </w:r>
      <w:r w:rsidR="00746582">
        <w:rPr>
          <w:sz w:val="24"/>
        </w:rPr>
        <w:t>и детского движения Вилюйского улуса</w:t>
      </w:r>
      <w:r w:rsidR="00923D1B" w:rsidRPr="00250F53">
        <w:rPr>
          <w:sz w:val="24"/>
          <w:lang w:val="sah-RU"/>
        </w:rPr>
        <w:t>.</w:t>
      </w:r>
    </w:p>
    <w:p w:rsidR="00090F65" w:rsidRPr="00923D1B" w:rsidRDefault="00090F65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lang w:val="sah-RU"/>
        </w:rPr>
      </w:pPr>
    </w:p>
    <w:p w:rsidR="00923D1B" w:rsidRPr="00250F53" w:rsidRDefault="00923D1B" w:rsidP="00923D1B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50F53">
        <w:rPr>
          <w:b/>
          <w:sz w:val="24"/>
          <w:szCs w:val="24"/>
        </w:rPr>
        <w:t>3. Требования к конкурсным работам</w:t>
      </w:r>
    </w:p>
    <w:p w:rsidR="00923D1B" w:rsidRPr="00250F53" w:rsidRDefault="00923D1B" w:rsidP="00923D1B">
      <w:pPr>
        <w:ind w:firstLine="567"/>
        <w:jc w:val="both"/>
        <w:rPr>
          <w:sz w:val="24"/>
          <w:szCs w:val="24"/>
        </w:rPr>
      </w:pPr>
      <w:r w:rsidRPr="00250F53">
        <w:rPr>
          <w:sz w:val="24"/>
          <w:szCs w:val="24"/>
        </w:rPr>
        <w:t xml:space="preserve">Участники Конкурса придумывают кричалки (на русском языке), которые стали бы в будущем девизом мероприятий детского движения </w:t>
      </w:r>
      <w:r w:rsidR="00090F65" w:rsidRPr="00250F53">
        <w:rPr>
          <w:sz w:val="24"/>
          <w:szCs w:val="24"/>
        </w:rPr>
        <w:t>Вилюйского улуса</w:t>
      </w:r>
      <w:r w:rsidRPr="00250F53">
        <w:rPr>
          <w:sz w:val="24"/>
          <w:szCs w:val="24"/>
        </w:rPr>
        <w:t xml:space="preserve"> и представляют произвольную программу «Кричалки» с ритмичными движениями (без музыкального сопровождения). Можно включить танцевальные движения с использованием определенного инвентаря, небольшое количество акробатических элементов (с соблюдением техники безопасности). В выступлении разрешается использование средств наглядной агитации: растяжки, таблички, мегафоны, флаги, помпоны. </w:t>
      </w:r>
    </w:p>
    <w:p w:rsidR="00923D1B" w:rsidRPr="00250F53" w:rsidRDefault="00923D1B" w:rsidP="00923D1B">
      <w:pPr>
        <w:ind w:firstLine="567"/>
        <w:jc w:val="both"/>
        <w:rPr>
          <w:sz w:val="24"/>
          <w:szCs w:val="24"/>
        </w:rPr>
      </w:pPr>
      <w:r w:rsidRPr="00250F53">
        <w:rPr>
          <w:sz w:val="24"/>
          <w:szCs w:val="24"/>
        </w:rPr>
        <w:t>Выступление (продолжительность  - не более 2 минут) должно включать в себя разнообразные движения, быть энергичным и веселым.</w:t>
      </w:r>
    </w:p>
    <w:p w:rsidR="00923D1B" w:rsidRPr="00250F53" w:rsidRDefault="00923D1B" w:rsidP="00923D1B">
      <w:pPr>
        <w:ind w:firstLine="567"/>
        <w:jc w:val="both"/>
        <w:rPr>
          <w:sz w:val="24"/>
          <w:szCs w:val="24"/>
          <w:shd w:val="clear" w:color="auto" w:fill="FFFFFF"/>
        </w:rPr>
      </w:pPr>
      <w:r w:rsidRPr="00250F53">
        <w:rPr>
          <w:sz w:val="24"/>
          <w:szCs w:val="24"/>
          <w:shd w:val="clear" w:color="auto" w:fill="FFFFFF"/>
        </w:rPr>
        <w:t>От каждой команды принимается только ОДНО выступление. ЗАПРЕЩЕНО использовать кричалки, участвовавшие в других конкурсах! </w:t>
      </w:r>
    </w:p>
    <w:p w:rsidR="00923D1B" w:rsidRPr="00250F53" w:rsidRDefault="00923D1B" w:rsidP="00923D1B">
      <w:pPr>
        <w:ind w:firstLine="567"/>
        <w:jc w:val="both"/>
        <w:rPr>
          <w:sz w:val="24"/>
          <w:szCs w:val="24"/>
        </w:rPr>
      </w:pPr>
      <w:r w:rsidRPr="00250F53">
        <w:rPr>
          <w:sz w:val="24"/>
          <w:szCs w:val="24"/>
        </w:rPr>
        <w:t xml:space="preserve">Сценарий выступления предоставляются организаторам Конкурса в электронном виде. Участие в Конкурсе расценивается как согласие участников на публикацию творческих работ в печатных изданиях и СМИ. </w:t>
      </w:r>
    </w:p>
    <w:p w:rsidR="00090F65" w:rsidRPr="00250F53" w:rsidRDefault="00090F65" w:rsidP="00923D1B">
      <w:pPr>
        <w:ind w:firstLine="567"/>
        <w:jc w:val="both"/>
        <w:rPr>
          <w:sz w:val="24"/>
          <w:szCs w:val="24"/>
        </w:rPr>
      </w:pPr>
    </w:p>
    <w:p w:rsidR="00923D1B" w:rsidRPr="00250F53" w:rsidRDefault="00923D1B" w:rsidP="00923D1B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50F53">
        <w:rPr>
          <w:b/>
          <w:sz w:val="24"/>
          <w:szCs w:val="24"/>
        </w:rPr>
        <w:t>4.  Критерии оценивания</w:t>
      </w:r>
    </w:p>
    <w:p w:rsidR="00923D1B" w:rsidRPr="00250F53" w:rsidRDefault="00923D1B" w:rsidP="00923D1B">
      <w:pPr>
        <w:shd w:val="clear" w:color="auto" w:fill="FFFFFF"/>
        <w:ind w:firstLine="567"/>
        <w:jc w:val="both"/>
        <w:rPr>
          <w:sz w:val="24"/>
          <w:szCs w:val="24"/>
        </w:rPr>
      </w:pPr>
      <w:r w:rsidRPr="00250F53">
        <w:rPr>
          <w:sz w:val="24"/>
          <w:szCs w:val="24"/>
        </w:rPr>
        <w:t>- форма и оригинальность идеи и исполнения, раскрытие содержания;</w:t>
      </w:r>
    </w:p>
    <w:p w:rsidR="00923D1B" w:rsidRPr="00250F53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250F53">
        <w:t>- художественное мастерство (оригинальность, сила эмоционального воздействия, эстетическая составляющая);</w:t>
      </w:r>
    </w:p>
    <w:p w:rsidR="00923D1B" w:rsidRPr="00250F53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250F53">
        <w:t>- четкость и слышимость слов кричалки, синхронность исполнения;</w:t>
      </w:r>
    </w:p>
    <w:p w:rsidR="00923D1B" w:rsidRPr="00250F53" w:rsidRDefault="00923D1B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250F53">
        <w:t>- реакция зрителей на исполнение кричалки (работа с залом).</w:t>
      </w:r>
    </w:p>
    <w:p w:rsidR="00090F65" w:rsidRPr="00250F53" w:rsidRDefault="00090F65" w:rsidP="00923D1B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</w:p>
    <w:p w:rsidR="00923D1B" w:rsidRPr="00250F53" w:rsidRDefault="00923D1B" w:rsidP="00923D1B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250F53">
        <w:rPr>
          <w:b/>
          <w:sz w:val="24"/>
          <w:szCs w:val="24"/>
        </w:rPr>
        <w:t>5. Подведение итогов</w:t>
      </w:r>
    </w:p>
    <w:p w:rsidR="00923D1B" w:rsidRPr="00250F53" w:rsidRDefault="00923D1B" w:rsidP="00923D1B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50F53">
        <w:rPr>
          <w:sz w:val="24"/>
          <w:szCs w:val="24"/>
        </w:rPr>
        <w:t xml:space="preserve">Жюри определит победителей в категориях «I место», «II место», «III место». Победители и номинанты Конкурса награждаются грамотами на торжественном закрытии </w:t>
      </w:r>
      <w:r w:rsidR="00090F65" w:rsidRPr="00250F53">
        <w:rPr>
          <w:sz w:val="24"/>
          <w:szCs w:val="24"/>
        </w:rPr>
        <w:t>Слета детских общественных объединений Вилюйского улуса.</w:t>
      </w:r>
    </w:p>
    <w:p w:rsidR="00923D1B" w:rsidRPr="00250F53" w:rsidRDefault="00923D1B" w:rsidP="00923D1B">
      <w:pPr>
        <w:shd w:val="clear" w:color="auto" w:fill="FFFFFF"/>
        <w:ind w:firstLine="567"/>
        <w:jc w:val="center"/>
        <w:rPr>
          <w:b/>
          <w:i/>
          <w:sz w:val="24"/>
          <w:szCs w:val="24"/>
          <w:shd w:val="clear" w:color="auto" w:fill="FFFFFF"/>
        </w:rPr>
      </w:pPr>
    </w:p>
    <w:p w:rsidR="00923D1B" w:rsidRDefault="00923D1B" w:rsidP="00923D1B">
      <w:pPr>
        <w:jc w:val="right"/>
        <w:rPr>
          <w:i/>
          <w:sz w:val="24"/>
          <w:szCs w:val="24"/>
        </w:rPr>
      </w:pPr>
    </w:p>
    <w:p w:rsidR="00250F53" w:rsidRDefault="00250F53" w:rsidP="00923D1B">
      <w:pPr>
        <w:jc w:val="right"/>
        <w:rPr>
          <w:i/>
          <w:sz w:val="24"/>
          <w:szCs w:val="24"/>
        </w:rPr>
      </w:pPr>
    </w:p>
    <w:p w:rsidR="00250F53" w:rsidRDefault="00250F53" w:rsidP="00923D1B">
      <w:pPr>
        <w:jc w:val="right"/>
        <w:rPr>
          <w:i/>
          <w:sz w:val="24"/>
          <w:szCs w:val="24"/>
        </w:rPr>
      </w:pPr>
    </w:p>
    <w:p w:rsidR="00746582" w:rsidRPr="00923D1B" w:rsidRDefault="00746582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  <w:r w:rsidRPr="00923D1B">
        <w:rPr>
          <w:i/>
          <w:sz w:val="24"/>
          <w:szCs w:val="24"/>
        </w:rPr>
        <w:lastRenderedPageBreak/>
        <w:t xml:space="preserve">Приложение № </w:t>
      </w:r>
      <w:r w:rsidR="00090F65">
        <w:rPr>
          <w:i/>
          <w:sz w:val="24"/>
          <w:szCs w:val="24"/>
        </w:rPr>
        <w:t>4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i/>
          <w:sz w:val="24"/>
          <w:szCs w:val="24"/>
        </w:rPr>
        <w:t xml:space="preserve">к </w:t>
      </w:r>
      <w:r w:rsidRPr="00923D1B">
        <w:rPr>
          <w:bCs/>
          <w:i/>
          <w:sz w:val="24"/>
          <w:szCs w:val="24"/>
        </w:rPr>
        <w:t xml:space="preserve">ПоложениюСлета детских 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общественных объединений</w:t>
      </w:r>
    </w:p>
    <w:p w:rsidR="00923D1B" w:rsidRPr="00923D1B" w:rsidRDefault="00923D1B" w:rsidP="00923D1B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Вилюйского улуса</w:t>
      </w:r>
    </w:p>
    <w:p w:rsidR="00923D1B" w:rsidRPr="00746582" w:rsidRDefault="00746582" w:rsidP="00746582">
      <w:pPr>
        <w:jc w:val="right"/>
        <w:rPr>
          <w:b/>
          <w:i/>
          <w:sz w:val="24"/>
          <w:szCs w:val="24"/>
        </w:rPr>
      </w:pPr>
      <w:r w:rsidRPr="00746582">
        <w:rPr>
          <w:bCs/>
          <w:i/>
          <w:sz w:val="24"/>
          <w:szCs w:val="24"/>
        </w:rPr>
        <w:t>«Навстречу к будущему»</w:t>
      </w:r>
    </w:p>
    <w:p w:rsidR="00746582" w:rsidRDefault="00746582" w:rsidP="00923D1B">
      <w:pPr>
        <w:jc w:val="right"/>
        <w:rPr>
          <w:color w:val="000000"/>
          <w:sz w:val="24"/>
          <w:szCs w:val="24"/>
        </w:rPr>
      </w:pPr>
    </w:p>
    <w:p w:rsidR="00923D1B" w:rsidRPr="00923D1B" w:rsidRDefault="00923D1B" w:rsidP="00923D1B">
      <w:pPr>
        <w:jc w:val="right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Председателю</w:t>
      </w:r>
    </w:p>
    <w:p w:rsidR="00923D1B" w:rsidRPr="00923D1B" w:rsidRDefault="00923D1B" w:rsidP="00923D1B">
      <w:pPr>
        <w:jc w:val="right"/>
        <w:rPr>
          <w:color w:val="000000"/>
          <w:sz w:val="24"/>
          <w:szCs w:val="24"/>
        </w:rPr>
      </w:pPr>
      <w:r w:rsidRPr="00923D1B">
        <w:rPr>
          <w:color w:val="000000"/>
          <w:sz w:val="24"/>
          <w:szCs w:val="24"/>
        </w:rPr>
        <w:t>РДОО «</w:t>
      </w:r>
      <w:r w:rsidRPr="00923D1B">
        <w:rPr>
          <w:color w:val="000000"/>
          <w:sz w:val="24"/>
          <w:szCs w:val="24"/>
          <w:lang w:val="sah-RU"/>
        </w:rPr>
        <w:t>Бүлүү Кэскилэ</w:t>
      </w:r>
      <w:r w:rsidRPr="00923D1B">
        <w:rPr>
          <w:color w:val="000000"/>
          <w:sz w:val="24"/>
          <w:szCs w:val="24"/>
        </w:rPr>
        <w:t>»</w:t>
      </w:r>
    </w:p>
    <w:p w:rsidR="00923D1B" w:rsidRPr="00923D1B" w:rsidRDefault="00923D1B" w:rsidP="00923D1B">
      <w:pPr>
        <w:jc w:val="right"/>
        <w:rPr>
          <w:b/>
          <w:sz w:val="24"/>
          <w:szCs w:val="24"/>
        </w:rPr>
      </w:pPr>
      <w:r w:rsidRPr="00923D1B">
        <w:rPr>
          <w:color w:val="000000"/>
          <w:sz w:val="24"/>
          <w:szCs w:val="24"/>
        </w:rPr>
        <w:t>М.Н. Черепанову</w:t>
      </w:r>
    </w:p>
    <w:p w:rsidR="00923D1B" w:rsidRPr="00923D1B" w:rsidRDefault="00923D1B" w:rsidP="00923D1B">
      <w:pPr>
        <w:spacing w:line="276" w:lineRule="auto"/>
        <w:jc w:val="center"/>
        <w:rPr>
          <w:b/>
          <w:sz w:val="24"/>
          <w:szCs w:val="24"/>
        </w:rPr>
      </w:pPr>
    </w:p>
    <w:p w:rsidR="00923D1B" w:rsidRPr="00923D1B" w:rsidRDefault="00923D1B" w:rsidP="00923D1B">
      <w:pPr>
        <w:spacing w:line="276" w:lineRule="auto"/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>ЗАЯВКА</w:t>
      </w:r>
    </w:p>
    <w:p w:rsidR="00923D1B" w:rsidRPr="00923D1B" w:rsidRDefault="00923D1B" w:rsidP="00923D1B">
      <w:pPr>
        <w:jc w:val="center"/>
        <w:rPr>
          <w:b/>
          <w:sz w:val="24"/>
          <w:szCs w:val="24"/>
        </w:rPr>
      </w:pPr>
      <w:r w:rsidRPr="00923D1B">
        <w:rPr>
          <w:b/>
          <w:sz w:val="24"/>
          <w:szCs w:val="24"/>
        </w:rPr>
        <w:t xml:space="preserve">для  участия в Слете детских общественных объединений </w:t>
      </w:r>
    </w:p>
    <w:p w:rsidR="00923D1B" w:rsidRPr="00923D1B" w:rsidRDefault="00923D1B" w:rsidP="00923D1B">
      <w:pPr>
        <w:jc w:val="center"/>
        <w:rPr>
          <w:b/>
          <w:bCs/>
          <w:sz w:val="24"/>
          <w:szCs w:val="24"/>
        </w:rPr>
      </w:pPr>
      <w:r w:rsidRPr="00923D1B">
        <w:rPr>
          <w:b/>
          <w:sz w:val="24"/>
          <w:szCs w:val="24"/>
        </w:rPr>
        <w:t xml:space="preserve">Вилюйского улуса </w:t>
      </w:r>
      <w:r w:rsidR="00746582" w:rsidRPr="00746582">
        <w:rPr>
          <w:b/>
          <w:bCs/>
          <w:sz w:val="24"/>
          <w:szCs w:val="24"/>
        </w:rPr>
        <w:t>«Навстречу к будущему»</w:t>
      </w: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  <w:r w:rsidRPr="00923D1B">
        <w:rPr>
          <w:sz w:val="24"/>
          <w:szCs w:val="24"/>
        </w:rPr>
        <w:t>от _</w:t>
      </w:r>
      <w:r w:rsidRPr="00923D1B">
        <w:rPr>
          <w:sz w:val="24"/>
          <w:szCs w:val="24"/>
          <w:u w:val="single"/>
        </w:rPr>
        <w:t>______________________________________________________________</w:t>
      </w:r>
    </w:p>
    <w:p w:rsidR="00923D1B" w:rsidRPr="00923D1B" w:rsidRDefault="00923D1B" w:rsidP="00923D1B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r w:rsidRPr="00923D1B">
        <w:rPr>
          <w:sz w:val="24"/>
          <w:szCs w:val="24"/>
        </w:rPr>
        <w:t>(название направляющей организации, название улусной ДОО)</w:t>
      </w: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</w:p>
    <w:p w:rsidR="00923D1B" w:rsidRPr="00923D1B" w:rsidRDefault="00923D1B" w:rsidP="00923D1B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  <w:r w:rsidRPr="00923D1B">
        <w:rPr>
          <w:sz w:val="24"/>
          <w:szCs w:val="24"/>
        </w:rPr>
        <w:t>(Ф.И.О. руководителя, должность, контакты)</w:t>
      </w: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  <w:r w:rsidRPr="00923D1B">
        <w:rPr>
          <w:sz w:val="24"/>
          <w:szCs w:val="24"/>
        </w:rPr>
        <w:t>Список активистов детского общественного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79"/>
        <w:gridCol w:w="1914"/>
        <w:gridCol w:w="1026"/>
        <w:gridCol w:w="2803"/>
      </w:tblGrid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Место учебы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Общественная организация</w:t>
            </w:r>
          </w:p>
        </w:tc>
      </w:tr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3D1B" w:rsidRPr="00923D1B" w:rsidTr="00875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5.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3D1B" w:rsidRPr="00923D1B" w:rsidRDefault="00923D1B" w:rsidP="00923D1B">
      <w:pPr>
        <w:spacing w:line="276" w:lineRule="auto"/>
        <w:rPr>
          <w:sz w:val="24"/>
          <w:szCs w:val="24"/>
        </w:rPr>
      </w:pPr>
    </w:p>
    <w:p w:rsidR="00923D1B" w:rsidRPr="00923D1B" w:rsidRDefault="00923D1B" w:rsidP="00923D1B">
      <w:pPr>
        <w:spacing w:line="276" w:lineRule="auto"/>
        <w:jc w:val="center"/>
        <w:rPr>
          <w:sz w:val="24"/>
          <w:szCs w:val="24"/>
        </w:rPr>
      </w:pPr>
      <w:r w:rsidRPr="00923D1B">
        <w:rPr>
          <w:sz w:val="24"/>
          <w:szCs w:val="24"/>
        </w:rPr>
        <w:t>Руководитель делегации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340"/>
        <w:gridCol w:w="2520"/>
        <w:gridCol w:w="1800"/>
        <w:gridCol w:w="2263"/>
      </w:tblGrid>
      <w:tr w:rsidR="00923D1B" w:rsidRPr="00923D1B" w:rsidTr="008751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 xml:space="preserve">Контактный телефон, </w:t>
            </w:r>
            <w:r w:rsidRPr="00923D1B">
              <w:rPr>
                <w:iCs/>
                <w:sz w:val="24"/>
                <w:szCs w:val="24"/>
                <w:lang w:val="en-US"/>
              </w:rPr>
              <w:t>email</w:t>
            </w:r>
          </w:p>
        </w:tc>
      </w:tr>
      <w:tr w:rsidR="00923D1B" w:rsidRPr="00923D1B" w:rsidTr="008751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B" w:rsidRPr="00923D1B" w:rsidRDefault="00923D1B" w:rsidP="008751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3D1B" w:rsidRPr="00923D1B" w:rsidRDefault="00923D1B" w:rsidP="00923D1B">
      <w:pPr>
        <w:spacing w:line="276" w:lineRule="auto"/>
        <w:rPr>
          <w:sz w:val="24"/>
          <w:szCs w:val="24"/>
        </w:rPr>
      </w:pPr>
    </w:p>
    <w:p w:rsidR="00923D1B" w:rsidRPr="00923D1B" w:rsidRDefault="00923D1B" w:rsidP="00923D1B">
      <w:pPr>
        <w:spacing w:line="276" w:lineRule="auto"/>
        <w:rPr>
          <w:sz w:val="24"/>
          <w:szCs w:val="24"/>
        </w:rPr>
      </w:pPr>
      <w:r w:rsidRPr="00923D1B">
        <w:rPr>
          <w:sz w:val="24"/>
          <w:szCs w:val="24"/>
        </w:rPr>
        <w:t xml:space="preserve">Подпись руководителя </w:t>
      </w:r>
      <w:r w:rsidRPr="00923D1B">
        <w:rPr>
          <w:sz w:val="24"/>
          <w:szCs w:val="24"/>
          <w:u w:val="single"/>
        </w:rPr>
        <w:t>___________</w:t>
      </w:r>
      <w:r w:rsidRPr="00923D1B">
        <w:rPr>
          <w:sz w:val="24"/>
          <w:szCs w:val="24"/>
        </w:rPr>
        <w:t xml:space="preserve"> расшифровка подписи </w:t>
      </w:r>
      <w:r w:rsidRPr="00923D1B">
        <w:rPr>
          <w:sz w:val="24"/>
          <w:szCs w:val="24"/>
          <w:u w:val="single"/>
        </w:rPr>
        <w:t>_______________</w:t>
      </w:r>
    </w:p>
    <w:p w:rsidR="00923D1B" w:rsidRPr="00923D1B" w:rsidRDefault="00923D1B" w:rsidP="00923D1B">
      <w:pPr>
        <w:spacing w:line="276" w:lineRule="auto"/>
        <w:rPr>
          <w:sz w:val="24"/>
          <w:szCs w:val="24"/>
        </w:rPr>
      </w:pPr>
    </w:p>
    <w:p w:rsidR="00923D1B" w:rsidRPr="00923D1B" w:rsidRDefault="00923D1B" w:rsidP="00923D1B">
      <w:pPr>
        <w:spacing w:line="276" w:lineRule="auto"/>
        <w:rPr>
          <w:sz w:val="24"/>
          <w:szCs w:val="24"/>
        </w:rPr>
      </w:pPr>
      <w:r w:rsidRPr="00923D1B">
        <w:rPr>
          <w:sz w:val="24"/>
          <w:szCs w:val="24"/>
        </w:rPr>
        <w:t xml:space="preserve"> М.П.                                                            </w:t>
      </w:r>
      <w:r w:rsidRPr="00923D1B">
        <w:rPr>
          <w:sz w:val="24"/>
          <w:szCs w:val="24"/>
        </w:rPr>
        <w:tab/>
        <w:t xml:space="preserve"> Дата: ____ февраля 2019 г.</w:t>
      </w: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923D1B">
      <w:pPr>
        <w:jc w:val="right"/>
        <w:rPr>
          <w:i/>
          <w:sz w:val="24"/>
          <w:szCs w:val="24"/>
        </w:rPr>
      </w:pPr>
    </w:p>
    <w:p w:rsidR="00923D1B" w:rsidRPr="00923D1B" w:rsidRDefault="00923D1B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090F65" w:rsidRDefault="00090F65" w:rsidP="008A1292">
      <w:pPr>
        <w:jc w:val="right"/>
        <w:rPr>
          <w:i/>
          <w:sz w:val="24"/>
          <w:szCs w:val="24"/>
        </w:rPr>
      </w:pPr>
    </w:p>
    <w:p w:rsidR="008A1292" w:rsidRPr="00923D1B" w:rsidRDefault="008A1292" w:rsidP="008A1292">
      <w:pPr>
        <w:jc w:val="right"/>
        <w:rPr>
          <w:i/>
          <w:sz w:val="24"/>
          <w:szCs w:val="24"/>
        </w:rPr>
      </w:pPr>
      <w:r w:rsidRPr="00923D1B">
        <w:rPr>
          <w:i/>
          <w:sz w:val="24"/>
          <w:szCs w:val="24"/>
        </w:rPr>
        <w:lastRenderedPageBreak/>
        <w:t xml:space="preserve">Приложение № </w:t>
      </w:r>
      <w:r w:rsidR="00090F65">
        <w:rPr>
          <w:i/>
          <w:sz w:val="24"/>
          <w:szCs w:val="24"/>
        </w:rPr>
        <w:t>5</w:t>
      </w:r>
    </w:p>
    <w:p w:rsidR="002734A8" w:rsidRPr="00923D1B" w:rsidRDefault="002734A8" w:rsidP="002734A8">
      <w:pPr>
        <w:jc w:val="right"/>
        <w:rPr>
          <w:bCs/>
          <w:i/>
          <w:sz w:val="24"/>
          <w:szCs w:val="24"/>
        </w:rPr>
      </w:pPr>
      <w:r w:rsidRPr="00923D1B">
        <w:rPr>
          <w:i/>
          <w:sz w:val="24"/>
          <w:szCs w:val="24"/>
        </w:rPr>
        <w:t xml:space="preserve">к </w:t>
      </w:r>
      <w:r w:rsidRPr="00923D1B">
        <w:rPr>
          <w:bCs/>
          <w:i/>
          <w:sz w:val="24"/>
          <w:szCs w:val="24"/>
        </w:rPr>
        <w:t xml:space="preserve">Положению Слета детских </w:t>
      </w:r>
    </w:p>
    <w:p w:rsidR="002734A8" w:rsidRPr="00923D1B" w:rsidRDefault="002734A8" w:rsidP="002734A8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общественных объединений</w:t>
      </w:r>
    </w:p>
    <w:p w:rsidR="002734A8" w:rsidRPr="00923D1B" w:rsidRDefault="002734A8" w:rsidP="002734A8">
      <w:pPr>
        <w:jc w:val="right"/>
        <w:rPr>
          <w:bCs/>
          <w:i/>
          <w:sz w:val="24"/>
          <w:szCs w:val="24"/>
        </w:rPr>
      </w:pPr>
      <w:r w:rsidRPr="00923D1B">
        <w:rPr>
          <w:bCs/>
          <w:i/>
          <w:sz w:val="24"/>
          <w:szCs w:val="24"/>
        </w:rPr>
        <w:t>Вилюйского улуса</w:t>
      </w:r>
    </w:p>
    <w:p w:rsidR="008A1292" w:rsidRPr="00746582" w:rsidRDefault="00746582" w:rsidP="008A1292">
      <w:pPr>
        <w:jc w:val="right"/>
        <w:rPr>
          <w:bCs/>
          <w:i/>
          <w:sz w:val="24"/>
          <w:szCs w:val="24"/>
        </w:rPr>
      </w:pPr>
      <w:r w:rsidRPr="00746582">
        <w:rPr>
          <w:bCs/>
          <w:i/>
          <w:sz w:val="24"/>
          <w:szCs w:val="24"/>
        </w:rPr>
        <w:t>«Навстречу к будущему»</w:t>
      </w:r>
    </w:p>
    <w:p w:rsidR="008A1292" w:rsidRPr="00923D1B" w:rsidRDefault="008A1292" w:rsidP="008A1292">
      <w:pPr>
        <w:jc w:val="center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 xml:space="preserve">ПРОГРАММА </w:t>
      </w:r>
    </w:p>
    <w:p w:rsidR="002734A8" w:rsidRPr="00923D1B" w:rsidRDefault="00137ABB" w:rsidP="002734A8">
      <w:pPr>
        <w:jc w:val="center"/>
        <w:rPr>
          <w:b/>
          <w:bCs/>
          <w:sz w:val="24"/>
          <w:szCs w:val="24"/>
        </w:rPr>
      </w:pPr>
      <w:r w:rsidRPr="00923D1B">
        <w:rPr>
          <w:b/>
          <w:bCs/>
          <w:sz w:val="24"/>
          <w:szCs w:val="24"/>
        </w:rPr>
        <w:t>с</w:t>
      </w:r>
      <w:r w:rsidR="002734A8" w:rsidRPr="00923D1B">
        <w:rPr>
          <w:b/>
          <w:bCs/>
          <w:sz w:val="24"/>
          <w:szCs w:val="24"/>
        </w:rPr>
        <w:t>лета детских общественных объединений Вилюйского улуса</w:t>
      </w:r>
    </w:p>
    <w:p w:rsidR="005E7C43" w:rsidRDefault="00746582" w:rsidP="008A1292">
      <w:pPr>
        <w:jc w:val="center"/>
        <w:rPr>
          <w:b/>
          <w:bCs/>
          <w:sz w:val="24"/>
          <w:szCs w:val="24"/>
        </w:rPr>
      </w:pPr>
      <w:r w:rsidRPr="00746582">
        <w:rPr>
          <w:b/>
          <w:bCs/>
          <w:sz w:val="24"/>
          <w:szCs w:val="24"/>
        </w:rPr>
        <w:t>«Навстречу к будущему»</w:t>
      </w:r>
    </w:p>
    <w:p w:rsidR="00746582" w:rsidRPr="00746582" w:rsidRDefault="00746582" w:rsidP="008A1292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953"/>
        <w:gridCol w:w="1985"/>
      </w:tblGrid>
      <w:tr w:rsidR="00137ABB" w:rsidRPr="00923D1B" w:rsidTr="00137ABB">
        <w:trPr>
          <w:trHeight w:val="549"/>
        </w:trPr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1B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137ABB" w:rsidRPr="00923D1B" w:rsidRDefault="00137ABB" w:rsidP="00BB4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1B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1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37ABB" w:rsidRPr="00923D1B" w:rsidTr="00137ABB">
        <w:trPr>
          <w:trHeight w:val="371"/>
        </w:trPr>
        <w:tc>
          <w:tcPr>
            <w:tcW w:w="1985" w:type="dxa"/>
          </w:tcPr>
          <w:p w:rsidR="00137ABB" w:rsidRPr="00923D1B" w:rsidRDefault="00137ABB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09:30-10:00</w:t>
            </w:r>
          </w:p>
        </w:tc>
        <w:tc>
          <w:tcPr>
            <w:tcW w:w="5953" w:type="dxa"/>
          </w:tcPr>
          <w:p w:rsidR="00137ABB" w:rsidRPr="00923D1B" w:rsidRDefault="00137ABB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фойе 1 этажа</w:t>
            </w:r>
          </w:p>
        </w:tc>
      </w:tr>
      <w:tr w:rsidR="00137ABB" w:rsidRPr="00923D1B" w:rsidTr="00137ABB">
        <w:trPr>
          <w:trHeight w:val="371"/>
        </w:trPr>
        <w:tc>
          <w:tcPr>
            <w:tcW w:w="1985" w:type="dxa"/>
          </w:tcPr>
          <w:p w:rsidR="00137ABB" w:rsidRPr="00923D1B" w:rsidRDefault="00137ABB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10:00-10.30</w:t>
            </w:r>
          </w:p>
        </w:tc>
        <w:tc>
          <w:tcPr>
            <w:tcW w:w="5953" w:type="dxa"/>
          </w:tcPr>
          <w:p w:rsidR="00137ABB" w:rsidRPr="00923D1B" w:rsidRDefault="00137ABB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Открытие улусного слета «В ритме дружбы»</w:t>
            </w:r>
          </w:p>
          <w:p w:rsidR="00137ABB" w:rsidRPr="00923D1B" w:rsidRDefault="00137ABB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- парад участников слета</w:t>
            </w:r>
          </w:p>
          <w:p w:rsidR="00137ABB" w:rsidRPr="00923D1B" w:rsidRDefault="00137ABB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 xml:space="preserve">- поднятие флага </w:t>
            </w:r>
          </w:p>
          <w:p w:rsidR="00137ABB" w:rsidRPr="00923D1B" w:rsidRDefault="00137ABB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- принятие законов слета</w:t>
            </w:r>
          </w:p>
        </w:tc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137ABB" w:rsidRPr="00923D1B" w:rsidTr="00137ABB">
        <w:trPr>
          <w:trHeight w:val="371"/>
        </w:trPr>
        <w:tc>
          <w:tcPr>
            <w:tcW w:w="1985" w:type="dxa"/>
          </w:tcPr>
          <w:p w:rsidR="00137ABB" w:rsidRPr="00746582" w:rsidRDefault="00137ABB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746582">
              <w:rPr>
                <w:bCs/>
                <w:sz w:val="24"/>
                <w:szCs w:val="24"/>
              </w:rPr>
              <w:t>10:30-16:00</w:t>
            </w:r>
          </w:p>
        </w:tc>
        <w:tc>
          <w:tcPr>
            <w:tcW w:w="5953" w:type="dxa"/>
          </w:tcPr>
          <w:p w:rsidR="00137ABB" w:rsidRPr="00746582" w:rsidRDefault="00137ABB" w:rsidP="00BB46C5">
            <w:pPr>
              <w:rPr>
                <w:bCs/>
                <w:sz w:val="24"/>
                <w:szCs w:val="24"/>
              </w:rPr>
            </w:pPr>
            <w:r w:rsidRPr="00746582">
              <w:rPr>
                <w:bCs/>
                <w:sz w:val="24"/>
                <w:szCs w:val="24"/>
              </w:rPr>
              <w:t>«Лавка Дьулуса»</w:t>
            </w:r>
          </w:p>
        </w:tc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фойе 1 этажа</w:t>
            </w:r>
          </w:p>
        </w:tc>
      </w:tr>
      <w:tr w:rsidR="00137ABB" w:rsidRPr="00923D1B" w:rsidTr="00137ABB">
        <w:trPr>
          <w:trHeight w:val="566"/>
        </w:trPr>
        <w:tc>
          <w:tcPr>
            <w:tcW w:w="1985" w:type="dxa"/>
          </w:tcPr>
          <w:p w:rsidR="00137ABB" w:rsidRPr="00923D1B" w:rsidRDefault="00137ABB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10:30-15:00</w:t>
            </w:r>
          </w:p>
        </w:tc>
        <w:tc>
          <w:tcPr>
            <w:tcW w:w="5953" w:type="dxa"/>
          </w:tcPr>
          <w:p w:rsidR="00137ABB" w:rsidRPr="00923D1B" w:rsidRDefault="00137ABB" w:rsidP="00137ABB">
            <w:pPr>
              <w:rPr>
                <w:bCs/>
                <w:color w:val="000000"/>
                <w:sz w:val="24"/>
                <w:szCs w:val="24"/>
              </w:rPr>
            </w:pPr>
            <w:r w:rsidRPr="00923D1B">
              <w:rPr>
                <w:bCs/>
                <w:color w:val="000000"/>
                <w:sz w:val="24"/>
                <w:szCs w:val="24"/>
              </w:rPr>
              <w:t xml:space="preserve">Конкурсная выставка деятельности детских общественных объединений </w:t>
            </w:r>
          </w:p>
        </w:tc>
        <w:tc>
          <w:tcPr>
            <w:tcW w:w="1985" w:type="dxa"/>
          </w:tcPr>
          <w:p w:rsidR="00137ABB" w:rsidRPr="00923D1B" w:rsidRDefault="00137ABB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 xml:space="preserve">фойе 1 этажа, актовый зал </w:t>
            </w:r>
          </w:p>
        </w:tc>
      </w:tr>
      <w:tr w:rsidR="004320F3" w:rsidRPr="00923D1B" w:rsidTr="00137ABB">
        <w:trPr>
          <w:trHeight w:val="566"/>
        </w:trPr>
        <w:tc>
          <w:tcPr>
            <w:tcW w:w="1985" w:type="dxa"/>
          </w:tcPr>
          <w:p w:rsidR="004320F3" w:rsidRPr="00923D1B" w:rsidRDefault="004320F3" w:rsidP="00361C57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10:30-13:00</w:t>
            </w:r>
          </w:p>
        </w:tc>
        <w:tc>
          <w:tcPr>
            <w:tcW w:w="5953" w:type="dxa"/>
          </w:tcPr>
          <w:p w:rsidR="004320F3" w:rsidRPr="00923D1B" w:rsidRDefault="004320F3" w:rsidP="00361C57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Конкурсные мастер-классы</w:t>
            </w:r>
          </w:p>
          <w:p w:rsidR="004320F3" w:rsidRPr="00923D1B" w:rsidRDefault="004320F3" w:rsidP="00361C57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Смотр-конкурс социальных рекламы</w:t>
            </w:r>
          </w:p>
        </w:tc>
        <w:tc>
          <w:tcPr>
            <w:tcW w:w="1985" w:type="dxa"/>
          </w:tcPr>
          <w:p w:rsidR="004320F3" w:rsidRPr="00923D1B" w:rsidRDefault="004320F3" w:rsidP="00361C57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202б</w:t>
            </w:r>
          </w:p>
        </w:tc>
      </w:tr>
      <w:tr w:rsidR="004320F3" w:rsidRPr="00923D1B" w:rsidTr="004320F3">
        <w:trPr>
          <w:trHeight w:val="433"/>
        </w:trPr>
        <w:tc>
          <w:tcPr>
            <w:tcW w:w="1985" w:type="dxa"/>
          </w:tcPr>
          <w:p w:rsidR="004320F3" w:rsidRPr="00923D1B" w:rsidRDefault="004320F3" w:rsidP="00C2244D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10:30-11:</w:t>
            </w:r>
            <w:r w:rsidR="00C2244D" w:rsidRPr="00923D1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320F3" w:rsidRPr="00923D1B" w:rsidRDefault="004320F3" w:rsidP="00C2244D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 xml:space="preserve">Конкурс </w:t>
            </w:r>
            <w:r w:rsidRPr="00923D1B">
              <w:rPr>
                <w:bCs/>
                <w:color w:val="000000"/>
                <w:sz w:val="24"/>
                <w:szCs w:val="24"/>
              </w:rPr>
              <w:t xml:space="preserve">визиток детских общественных объединений </w:t>
            </w:r>
          </w:p>
        </w:tc>
        <w:tc>
          <w:tcPr>
            <w:tcW w:w="1985" w:type="dxa"/>
          </w:tcPr>
          <w:p w:rsidR="004320F3" w:rsidRPr="00923D1B" w:rsidRDefault="004320F3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4320F3" w:rsidRPr="00923D1B" w:rsidTr="004320F3">
        <w:trPr>
          <w:trHeight w:val="562"/>
        </w:trPr>
        <w:tc>
          <w:tcPr>
            <w:tcW w:w="1985" w:type="dxa"/>
          </w:tcPr>
          <w:p w:rsidR="004320F3" w:rsidRPr="00923D1B" w:rsidRDefault="004320F3" w:rsidP="00C2244D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11:</w:t>
            </w:r>
            <w:r w:rsidR="00C2244D" w:rsidRPr="00923D1B">
              <w:rPr>
                <w:bCs/>
                <w:sz w:val="24"/>
                <w:szCs w:val="24"/>
              </w:rPr>
              <w:t>15</w:t>
            </w:r>
            <w:r w:rsidRPr="00923D1B">
              <w:rPr>
                <w:bCs/>
                <w:sz w:val="24"/>
                <w:szCs w:val="24"/>
              </w:rPr>
              <w:t>-1</w:t>
            </w:r>
            <w:r w:rsidR="00C2244D" w:rsidRPr="00923D1B">
              <w:rPr>
                <w:bCs/>
                <w:sz w:val="24"/>
                <w:szCs w:val="24"/>
              </w:rPr>
              <w:t>1</w:t>
            </w:r>
            <w:r w:rsidRPr="00923D1B">
              <w:rPr>
                <w:bCs/>
                <w:sz w:val="24"/>
                <w:szCs w:val="24"/>
              </w:rPr>
              <w:t>:</w:t>
            </w:r>
            <w:r w:rsidR="00C2244D" w:rsidRPr="00923D1B">
              <w:rPr>
                <w:bCs/>
                <w:sz w:val="24"/>
                <w:szCs w:val="24"/>
              </w:rPr>
              <w:t>4</w:t>
            </w:r>
            <w:r w:rsidR="00B01644" w:rsidRPr="00923D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F3" w:rsidRPr="00923D1B" w:rsidRDefault="00746582" w:rsidP="00746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игровых программ</w:t>
            </w:r>
            <w:r w:rsidR="004320F3" w:rsidRPr="00746582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  <w:lang w:val="en-US"/>
              </w:rPr>
              <w:t>Gametime</w:t>
            </w:r>
            <w:r w:rsidR="004320F3" w:rsidRPr="0074658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20F3" w:rsidRPr="00923D1B" w:rsidRDefault="004320F3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C2244D" w:rsidRPr="00923D1B" w:rsidTr="004320F3">
        <w:trPr>
          <w:trHeight w:val="562"/>
        </w:trPr>
        <w:tc>
          <w:tcPr>
            <w:tcW w:w="1985" w:type="dxa"/>
          </w:tcPr>
          <w:p w:rsidR="00C2244D" w:rsidRPr="00923D1B" w:rsidRDefault="00C2244D" w:rsidP="00C2244D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11:45-12:30</w:t>
            </w:r>
          </w:p>
        </w:tc>
        <w:tc>
          <w:tcPr>
            <w:tcW w:w="5953" w:type="dxa"/>
          </w:tcPr>
          <w:p w:rsidR="00C2244D" w:rsidRPr="00923D1B" w:rsidRDefault="00C2244D" w:rsidP="00DC438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 xml:space="preserve">Интеллектуальная игра для участников слета </w:t>
            </w:r>
          </w:p>
          <w:p w:rsidR="00C2244D" w:rsidRPr="00923D1B" w:rsidRDefault="00C2244D" w:rsidP="00DC438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«Я знаю РДШ»</w:t>
            </w:r>
          </w:p>
        </w:tc>
        <w:tc>
          <w:tcPr>
            <w:tcW w:w="1985" w:type="dxa"/>
          </w:tcPr>
          <w:p w:rsidR="00C2244D" w:rsidRPr="00923D1B" w:rsidRDefault="00C2244D" w:rsidP="00DC438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C2244D" w:rsidRPr="00923D1B" w:rsidTr="00137ABB">
        <w:trPr>
          <w:trHeight w:val="783"/>
        </w:trPr>
        <w:tc>
          <w:tcPr>
            <w:tcW w:w="1985" w:type="dxa"/>
          </w:tcPr>
          <w:p w:rsidR="00C2244D" w:rsidRPr="00923D1B" w:rsidRDefault="00C2244D" w:rsidP="00C2244D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12.30-12.45</w:t>
            </w:r>
          </w:p>
        </w:tc>
        <w:tc>
          <w:tcPr>
            <w:tcW w:w="5953" w:type="dxa"/>
          </w:tcPr>
          <w:p w:rsidR="00C2244D" w:rsidRPr="00923D1B" w:rsidRDefault="00C2244D" w:rsidP="00BB46C5">
            <w:pPr>
              <w:rPr>
                <w:bCs/>
                <w:sz w:val="24"/>
                <w:szCs w:val="24"/>
              </w:rPr>
            </w:pPr>
            <w:r w:rsidRPr="00746582">
              <w:rPr>
                <w:bCs/>
                <w:sz w:val="24"/>
                <w:szCs w:val="24"/>
              </w:rPr>
              <w:t>Конкурс кричалок «Мы</w:t>
            </w:r>
            <w:r w:rsidR="00746582">
              <w:rPr>
                <w:bCs/>
                <w:sz w:val="24"/>
                <w:szCs w:val="24"/>
              </w:rPr>
              <w:t>–</w:t>
            </w:r>
            <w:r w:rsidRPr="00746582">
              <w:rPr>
                <w:bCs/>
                <w:sz w:val="24"/>
                <w:szCs w:val="24"/>
              </w:rPr>
              <w:t>Бүлүү кэскилэ!»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C2244D" w:rsidRPr="00923D1B" w:rsidTr="00137ABB">
        <w:trPr>
          <w:trHeight w:val="783"/>
        </w:trPr>
        <w:tc>
          <w:tcPr>
            <w:tcW w:w="1985" w:type="dxa"/>
          </w:tcPr>
          <w:p w:rsidR="00C2244D" w:rsidRPr="00923D1B" w:rsidRDefault="00C2244D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13:00-14:00</w:t>
            </w:r>
          </w:p>
        </w:tc>
        <w:tc>
          <w:tcPr>
            <w:tcW w:w="5953" w:type="dxa"/>
          </w:tcPr>
          <w:p w:rsidR="00C2244D" w:rsidRPr="00923D1B" w:rsidRDefault="00C2244D" w:rsidP="00BB46C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244D" w:rsidRPr="00923D1B" w:rsidTr="00137ABB">
        <w:trPr>
          <w:trHeight w:val="783"/>
        </w:trPr>
        <w:tc>
          <w:tcPr>
            <w:tcW w:w="1985" w:type="dxa"/>
          </w:tcPr>
          <w:p w:rsidR="00C2244D" w:rsidRPr="00923D1B" w:rsidRDefault="00C2244D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14:00-16:00</w:t>
            </w:r>
          </w:p>
        </w:tc>
        <w:tc>
          <w:tcPr>
            <w:tcW w:w="5953" w:type="dxa"/>
          </w:tcPr>
          <w:p w:rsidR="00C2244D" w:rsidRPr="00923D1B" w:rsidRDefault="00C2244D" w:rsidP="00BB46C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23D1B">
              <w:rPr>
                <w:sz w:val="24"/>
                <w:szCs w:val="24"/>
              </w:rPr>
              <w:t>Семинар для заместителей директоров по воспитательной работе, организаторов детского движения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202б</w:t>
            </w:r>
          </w:p>
        </w:tc>
      </w:tr>
      <w:tr w:rsidR="00C2244D" w:rsidRPr="00923D1B" w:rsidTr="00137ABB">
        <w:trPr>
          <w:trHeight w:val="549"/>
        </w:trPr>
        <w:tc>
          <w:tcPr>
            <w:tcW w:w="1985" w:type="dxa"/>
          </w:tcPr>
          <w:p w:rsidR="00C2244D" w:rsidRPr="00923D1B" w:rsidRDefault="00C2244D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14:00-15:30</w:t>
            </w:r>
          </w:p>
        </w:tc>
        <w:tc>
          <w:tcPr>
            <w:tcW w:w="5953" w:type="dxa"/>
          </w:tcPr>
          <w:p w:rsidR="00C2244D" w:rsidRPr="00923D1B" w:rsidRDefault="008346CC" w:rsidP="008346CC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746582">
              <w:rPr>
                <w:bCs/>
                <w:sz w:val="24"/>
                <w:szCs w:val="24"/>
              </w:rPr>
              <w:t>Деловая игра</w:t>
            </w:r>
            <w:r w:rsidR="00C2244D" w:rsidRPr="00746582">
              <w:rPr>
                <w:bCs/>
                <w:sz w:val="24"/>
                <w:szCs w:val="24"/>
              </w:rPr>
              <w:t xml:space="preserve"> для участников слета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C2244D" w:rsidRPr="00923D1B" w:rsidTr="00137ABB">
        <w:trPr>
          <w:trHeight w:val="549"/>
        </w:trPr>
        <w:tc>
          <w:tcPr>
            <w:tcW w:w="1985" w:type="dxa"/>
          </w:tcPr>
          <w:p w:rsidR="00C2244D" w:rsidRPr="00923D1B" w:rsidRDefault="00C2244D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15:30-16:00</w:t>
            </w:r>
          </w:p>
        </w:tc>
        <w:tc>
          <w:tcPr>
            <w:tcW w:w="5953" w:type="dxa"/>
          </w:tcPr>
          <w:p w:rsidR="00C2244D" w:rsidRPr="00923D1B" w:rsidRDefault="00C2244D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Флешмоб «Любите эти песни»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C2244D" w:rsidRPr="00923D1B" w:rsidTr="00137ABB">
        <w:trPr>
          <w:trHeight w:val="549"/>
        </w:trPr>
        <w:tc>
          <w:tcPr>
            <w:tcW w:w="1985" w:type="dxa"/>
          </w:tcPr>
          <w:p w:rsidR="00C2244D" w:rsidRPr="00923D1B" w:rsidRDefault="00C2244D" w:rsidP="00BB46C5">
            <w:pPr>
              <w:tabs>
                <w:tab w:val="left" w:pos="173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16:00-16:30</w:t>
            </w:r>
          </w:p>
        </w:tc>
        <w:tc>
          <w:tcPr>
            <w:tcW w:w="5953" w:type="dxa"/>
          </w:tcPr>
          <w:p w:rsidR="00C2244D" w:rsidRPr="00923D1B" w:rsidRDefault="00C2244D" w:rsidP="00BB46C5">
            <w:pPr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Подведение итогов. Награждение. Общее фотографирование</w:t>
            </w:r>
          </w:p>
        </w:tc>
        <w:tc>
          <w:tcPr>
            <w:tcW w:w="1985" w:type="dxa"/>
          </w:tcPr>
          <w:p w:rsidR="00C2244D" w:rsidRPr="00923D1B" w:rsidRDefault="00C2244D" w:rsidP="00BB46C5">
            <w:pPr>
              <w:jc w:val="center"/>
              <w:rPr>
                <w:bCs/>
                <w:sz w:val="24"/>
                <w:szCs w:val="24"/>
              </w:rPr>
            </w:pPr>
            <w:r w:rsidRPr="00923D1B">
              <w:rPr>
                <w:bCs/>
                <w:sz w:val="24"/>
                <w:szCs w:val="24"/>
              </w:rPr>
              <w:t>актовый зал</w:t>
            </w:r>
          </w:p>
        </w:tc>
      </w:tr>
    </w:tbl>
    <w:p w:rsidR="00137ABB" w:rsidRPr="00923D1B" w:rsidRDefault="00137ABB" w:rsidP="008A1292">
      <w:pPr>
        <w:jc w:val="center"/>
        <w:rPr>
          <w:b/>
          <w:bCs/>
          <w:sz w:val="24"/>
          <w:szCs w:val="24"/>
        </w:rPr>
      </w:pPr>
    </w:p>
    <w:p w:rsidR="00137ABB" w:rsidRPr="00923D1B" w:rsidRDefault="00137ABB" w:rsidP="008A1292">
      <w:pPr>
        <w:jc w:val="center"/>
        <w:rPr>
          <w:b/>
          <w:bCs/>
          <w:sz w:val="24"/>
          <w:szCs w:val="24"/>
        </w:rPr>
      </w:pPr>
    </w:p>
    <w:p w:rsidR="00F922BE" w:rsidRPr="00923D1B" w:rsidRDefault="00F922BE" w:rsidP="00F922BE">
      <w:pPr>
        <w:jc w:val="right"/>
        <w:rPr>
          <w:i/>
          <w:sz w:val="24"/>
          <w:szCs w:val="24"/>
        </w:rPr>
      </w:pPr>
    </w:p>
    <w:sectPr w:rsidR="00F922BE" w:rsidRPr="00923D1B" w:rsidSect="002A335D">
      <w:footerReference w:type="default" r:id="rId9"/>
      <w:pgSz w:w="11906" w:h="16838"/>
      <w:pgMar w:top="993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21" w:rsidRDefault="00984421" w:rsidP="00007D84">
      <w:r>
        <w:separator/>
      </w:r>
    </w:p>
  </w:endnote>
  <w:endnote w:type="continuationSeparator" w:id="1">
    <w:p w:rsidR="00984421" w:rsidRDefault="00984421" w:rsidP="0000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EF" w:rsidRDefault="00C7181A">
    <w:pPr>
      <w:pStyle w:val="af0"/>
      <w:jc w:val="center"/>
    </w:pPr>
    <w:r>
      <w:fldChar w:fldCharType="begin"/>
    </w:r>
    <w:r w:rsidR="00C130EF">
      <w:instrText xml:space="preserve"> PAGE   \* MERGEFORMAT </w:instrText>
    </w:r>
    <w:r>
      <w:fldChar w:fldCharType="separate"/>
    </w:r>
    <w:r w:rsidR="006C3756">
      <w:rPr>
        <w:noProof/>
      </w:rPr>
      <w:t>3</w:t>
    </w:r>
    <w:r>
      <w:rPr>
        <w:noProof/>
      </w:rPr>
      <w:fldChar w:fldCharType="end"/>
    </w:r>
  </w:p>
  <w:p w:rsidR="00C130EF" w:rsidRDefault="00C130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21" w:rsidRDefault="00984421" w:rsidP="00007D84">
      <w:r>
        <w:separator/>
      </w:r>
    </w:p>
  </w:footnote>
  <w:footnote w:type="continuationSeparator" w:id="1">
    <w:p w:rsidR="00984421" w:rsidRDefault="00984421" w:rsidP="00007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DCF"/>
    <w:multiLevelType w:val="multilevel"/>
    <w:tmpl w:val="ACD612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5158B1"/>
    <w:multiLevelType w:val="hybridMultilevel"/>
    <w:tmpl w:val="B4D01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EF"/>
    <w:multiLevelType w:val="hybridMultilevel"/>
    <w:tmpl w:val="0D024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653B0"/>
    <w:multiLevelType w:val="multilevel"/>
    <w:tmpl w:val="7EAA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85679"/>
    <w:multiLevelType w:val="hybridMultilevel"/>
    <w:tmpl w:val="48AC4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96D82"/>
    <w:multiLevelType w:val="hybridMultilevel"/>
    <w:tmpl w:val="AEC8C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C2168"/>
    <w:multiLevelType w:val="hybridMultilevel"/>
    <w:tmpl w:val="80E68B3C"/>
    <w:lvl w:ilvl="0" w:tplc="9F8C3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3FC52D2"/>
    <w:multiLevelType w:val="hybridMultilevel"/>
    <w:tmpl w:val="7152C5D0"/>
    <w:lvl w:ilvl="0" w:tplc="DE5AD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1664EF"/>
    <w:multiLevelType w:val="hybridMultilevel"/>
    <w:tmpl w:val="FED01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0185"/>
    <w:multiLevelType w:val="multilevel"/>
    <w:tmpl w:val="1CDED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0">
    <w:nsid w:val="28E353D7"/>
    <w:multiLevelType w:val="hybridMultilevel"/>
    <w:tmpl w:val="ED04545E"/>
    <w:lvl w:ilvl="0" w:tplc="FD9A9B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20C2"/>
    <w:multiLevelType w:val="hybridMultilevel"/>
    <w:tmpl w:val="67AA3B82"/>
    <w:lvl w:ilvl="0" w:tplc="427AC8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303B"/>
    <w:multiLevelType w:val="hybridMultilevel"/>
    <w:tmpl w:val="FAD44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2864AA"/>
    <w:multiLevelType w:val="multilevel"/>
    <w:tmpl w:val="130C12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D845FB7"/>
    <w:multiLevelType w:val="hybridMultilevel"/>
    <w:tmpl w:val="C52A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5A0"/>
    <w:multiLevelType w:val="multilevel"/>
    <w:tmpl w:val="7802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C66F9B"/>
    <w:multiLevelType w:val="hybridMultilevel"/>
    <w:tmpl w:val="8F1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E7F68"/>
    <w:multiLevelType w:val="hybridMultilevel"/>
    <w:tmpl w:val="4F94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36A3"/>
    <w:multiLevelType w:val="hybridMultilevel"/>
    <w:tmpl w:val="740A1C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D80C52"/>
    <w:multiLevelType w:val="multilevel"/>
    <w:tmpl w:val="0C325D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385E36F1"/>
    <w:multiLevelType w:val="hybridMultilevel"/>
    <w:tmpl w:val="73A6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43473"/>
    <w:multiLevelType w:val="hybridMultilevel"/>
    <w:tmpl w:val="CDB2D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A420C3"/>
    <w:multiLevelType w:val="multilevel"/>
    <w:tmpl w:val="38C66C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AE475E"/>
    <w:multiLevelType w:val="multilevel"/>
    <w:tmpl w:val="8822FE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ED214A"/>
    <w:multiLevelType w:val="hybridMultilevel"/>
    <w:tmpl w:val="DEBE9D8A"/>
    <w:lvl w:ilvl="0" w:tplc="8EE08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71CA3"/>
    <w:multiLevelType w:val="hybridMultilevel"/>
    <w:tmpl w:val="7BFA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640F4"/>
    <w:multiLevelType w:val="hybridMultilevel"/>
    <w:tmpl w:val="8034E912"/>
    <w:lvl w:ilvl="0" w:tplc="13B423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B0B230F"/>
    <w:multiLevelType w:val="hybridMultilevel"/>
    <w:tmpl w:val="C85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C09F4"/>
    <w:multiLevelType w:val="hybridMultilevel"/>
    <w:tmpl w:val="20326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187440"/>
    <w:multiLevelType w:val="multilevel"/>
    <w:tmpl w:val="7EAA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C74888"/>
    <w:multiLevelType w:val="multilevel"/>
    <w:tmpl w:val="B4A845A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1">
    <w:nsid w:val="50FF038E"/>
    <w:multiLevelType w:val="hybridMultilevel"/>
    <w:tmpl w:val="05B8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5850BF"/>
    <w:multiLevelType w:val="hybridMultilevel"/>
    <w:tmpl w:val="0F3E3B02"/>
    <w:lvl w:ilvl="0" w:tplc="F2A8A41A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966849"/>
    <w:multiLevelType w:val="hybridMultilevel"/>
    <w:tmpl w:val="5C46597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5C4C27F2"/>
    <w:multiLevelType w:val="hybridMultilevel"/>
    <w:tmpl w:val="1B10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A681B"/>
    <w:multiLevelType w:val="hybridMultilevel"/>
    <w:tmpl w:val="EE78221A"/>
    <w:lvl w:ilvl="0" w:tplc="BD4C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867F9"/>
    <w:multiLevelType w:val="multilevel"/>
    <w:tmpl w:val="FFEE19B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EB2211C"/>
    <w:multiLevelType w:val="hybridMultilevel"/>
    <w:tmpl w:val="0C2C3F3E"/>
    <w:lvl w:ilvl="0" w:tplc="70F03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F35E66"/>
    <w:multiLevelType w:val="multilevel"/>
    <w:tmpl w:val="63E0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0393B65"/>
    <w:multiLevelType w:val="multilevel"/>
    <w:tmpl w:val="359E6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24E1116"/>
    <w:multiLevelType w:val="hybridMultilevel"/>
    <w:tmpl w:val="16B6BAEC"/>
    <w:lvl w:ilvl="0" w:tplc="9F8C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83FC1"/>
    <w:multiLevelType w:val="multilevel"/>
    <w:tmpl w:val="0C325D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2">
    <w:nsid w:val="68695BEF"/>
    <w:multiLevelType w:val="multilevel"/>
    <w:tmpl w:val="F56CEEF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43">
    <w:nsid w:val="6FD1650E"/>
    <w:multiLevelType w:val="hybridMultilevel"/>
    <w:tmpl w:val="4B94E0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00D75F9"/>
    <w:multiLevelType w:val="multilevel"/>
    <w:tmpl w:val="7EAA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4BD400A"/>
    <w:multiLevelType w:val="hybridMultilevel"/>
    <w:tmpl w:val="692E66F0"/>
    <w:lvl w:ilvl="0" w:tplc="09E295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707C4"/>
    <w:multiLevelType w:val="hybridMultilevel"/>
    <w:tmpl w:val="1CA07C4E"/>
    <w:lvl w:ilvl="0" w:tplc="9F8C3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511092"/>
    <w:multiLevelType w:val="multilevel"/>
    <w:tmpl w:val="7802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F861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36"/>
  </w:num>
  <w:num w:numId="3">
    <w:abstractNumId w:val="21"/>
  </w:num>
  <w:num w:numId="4">
    <w:abstractNumId w:val="31"/>
  </w:num>
  <w:num w:numId="5">
    <w:abstractNumId w:val="2"/>
  </w:num>
  <w:num w:numId="6">
    <w:abstractNumId w:val="19"/>
  </w:num>
  <w:num w:numId="7">
    <w:abstractNumId w:val="43"/>
  </w:num>
  <w:num w:numId="8">
    <w:abstractNumId w:val="4"/>
  </w:num>
  <w:num w:numId="9">
    <w:abstractNumId w:val="30"/>
  </w:num>
  <w:num w:numId="10">
    <w:abstractNumId w:val="29"/>
  </w:num>
  <w:num w:numId="11">
    <w:abstractNumId w:val="3"/>
  </w:num>
  <w:num w:numId="12">
    <w:abstractNumId w:val="42"/>
  </w:num>
  <w:num w:numId="13">
    <w:abstractNumId w:val="14"/>
  </w:num>
  <w:num w:numId="14">
    <w:abstractNumId w:val="28"/>
  </w:num>
  <w:num w:numId="15">
    <w:abstractNumId w:val="0"/>
  </w:num>
  <w:num w:numId="16">
    <w:abstractNumId w:val="12"/>
  </w:num>
  <w:num w:numId="17">
    <w:abstractNumId w:val="40"/>
  </w:num>
  <w:num w:numId="18">
    <w:abstractNumId w:val="9"/>
  </w:num>
  <w:num w:numId="19">
    <w:abstractNumId w:val="46"/>
  </w:num>
  <w:num w:numId="20">
    <w:abstractNumId w:val="6"/>
  </w:num>
  <w:num w:numId="21">
    <w:abstractNumId w:val="5"/>
  </w:num>
  <w:num w:numId="22">
    <w:abstractNumId w:val="27"/>
  </w:num>
  <w:num w:numId="23">
    <w:abstractNumId w:val="34"/>
  </w:num>
  <w:num w:numId="24">
    <w:abstractNumId w:val="35"/>
  </w:num>
  <w:num w:numId="25">
    <w:abstractNumId w:val="1"/>
  </w:num>
  <w:num w:numId="26">
    <w:abstractNumId w:val="18"/>
  </w:num>
  <w:num w:numId="27">
    <w:abstractNumId w:val="41"/>
  </w:num>
  <w:num w:numId="28">
    <w:abstractNumId w:val="33"/>
  </w:num>
  <w:num w:numId="29">
    <w:abstractNumId w:val="39"/>
  </w:num>
  <w:num w:numId="30">
    <w:abstractNumId w:val="45"/>
  </w:num>
  <w:num w:numId="31">
    <w:abstractNumId w:val="11"/>
  </w:num>
  <w:num w:numId="32">
    <w:abstractNumId w:val="24"/>
  </w:num>
  <w:num w:numId="33">
    <w:abstractNumId w:val="10"/>
  </w:num>
  <w:num w:numId="34">
    <w:abstractNumId w:val="48"/>
  </w:num>
  <w:num w:numId="35">
    <w:abstractNumId w:val="23"/>
  </w:num>
  <w:num w:numId="36">
    <w:abstractNumId w:val="15"/>
  </w:num>
  <w:num w:numId="37">
    <w:abstractNumId w:val="47"/>
  </w:num>
  <w:num w:numId="38">
    <w:abstractNumId w:val="17"/>
  </w:num>
  <w:num w:numId="39">
    <w:abstractNumId w:val="7"/>
  </w:num>
  <w:num w:numId="40">
    <w:abstractNumId w:val="25"/>
  </w:num>
  <w:num w:numId="41">
    <w:abstractNumId w:val="32"/>
  </w:num>
  <w:num w:numId="42">
    <w:abstractNumId w:val="26"/>
  </w:num>
  <w:num w:numId="43">
    <w:abstractNumId w:val="8"/>
  </w:num>
  <w:num w:numId="44">
    <w:abstractNumId w:val="37"/>
  </w:num>
  <w:num w:numId="45">
    <w:abstractNumId w:val="20"/>
  </w:num>
  <w:num w:numId="46">
    <w:abstractNumId w:val="13"/>
  </w:num>
  <w:num w:numId="47">
    <w:abstractNumId w:val="38"/>
  </w:num>
  <w:num w:numId="48">
    <w:abstractNumId w:val="2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BE"/>
    <w:rsid w:val="00007D84"/>
    <w:rsid w:val="000342D6"/>
    <w:rsid w:val="00036C31"/>
    <w:rsid w:val="000742BB"/>
    <w:rsid w:val="00090F65"/>
    <w:rsid w:val="0009422B"/>
    <w:rsid w:val="000B3A5F"/>
    <w:rsid w:val="000F3F59"/>
    <w:rsid w:val="0012367C"/>
    <w:rsid w:val="001270A2"/>
    <w:rsid w:val="00137ABB"/>
    <w:rsid w:val="001469E7"/>
    <w:rsid w:val="001603A9"/>
    <w:rsid w:val="001814C4"/>
    <w:rsid w:val="00190273"/>
    <w:rsid w:val="001A15DB"/>
    <w:rsid w:val="001E60EF"/>
    <w:rsid w:val="001F24FD"/>
    <w:rsid w:val="00200FB8"/>
    <w:rsid w:val="002048E4"/>
    <w:rsid w:val="0022365C"/>
    <w:rsid w:val="0022761B"/>
    <w:rsid w:val="00250F53"/>
    <w:rsid w:val="0025767B"/>
    <w:rsid w:val="002667E2"/>
    <w:rsid w:val="002734A8"/>
    <w:rsid w:val="00285A20"/>
    <w:rsid w:val="00290A32"/>
    <w:rsid w:val="002A335D"/>
    <w:rsid w:val="002A6AA2"/>
    <w:rsid w:val="002B40A0"/>
    <w:rsid w:val="002E78DD"/>
    <w:rsid w:val="002F6CDC"/>
    <w:rsid w:val="003321CE"/>
    <w:rsid w:val="00353584"/>
    <w:rsid w:val="003969C5"/>
    <w:rsid w:val="00397116"/>
    <w:rsid w:val="003A7E55"/>
    <w:rsid w:val="003B33B4"/>
    <w:rsid w:val="00430FA0"/>
    <w:rsid w:val="004320F3"/>
    <w:rsid w:val="004543B2"/>
    <w:rsid w:val="004628A1"/>
    <w:rsid w:val="004778A0"/>
    <w:rsid w:val="004958EC"/>
    <w:rsid w:val="004A2F0B"/>
    <w:rsid w:val="004B7A96"/>
    <w:rsid w:val="004D7A69"/>
    <w:rsid w:val="004E18E3"/>
    <w:rsid w:val="004E5A72"/>
    <w:rsid w:val="004F3279"/>
    <w:rsid w:val="005026FB"/>
    <w:rsid w:val="00530322"/>
    <w:rsid w:val="005863C5"/>
    <w:rsid w:val="005B3D8A"/>
    <w:rsid w:val="005B6D6D"/>
    <w:rsid w:val="005D1F63"/>
    <w:rsid w:val="005D556E"/>
    <w:rsid w:val="005E1FEB"/>
    <w:rsid w:val="005E7C43"/>
    <w:rsid w:val="00600494"/>
    <w:rsid w:val="00611B40"/>
    <w:rsid w:val="00611D03"/>
    <w:rsid w:val="00617F33"/>
    <w:rsid w:val="006470A5"/>
    <w:rsid w:val="00651C40"/>
    <w:rsid w:val="00694880"/>
    <w:rsid w:val="00697A55"/>
    <w:rsid w:val="006B36E6"/>
    <w:rsid w:val="006C3756"/>
    <w:rsid w:val="006D2564"/>
    <w:rsid w:val="006D620F"/>
    <w:rsid w:val="006E5C56"/>
    <w:rsid w:val="006F3CB9"/>
    <w:rsid w:val="007056A4"/>
    <w:rsid w:val="00740F91"/>
    <w:rsid w:val="00746582"/>
    <w:rsid w:val="00752C23"/>
    <w:rsid w:val="00770F8F"/>
    <w:rsid w:val="00771097"/>
    <w:rsid w:val="007749B7"/>
    <w:rsid w:val="00775400"/>
    <w:rsid w:val="0077653A"/>
    <w:rsid w:val="007934D8"/>
    <w:rsid w:val="007A0FD9"/>
    <w:rsid w:val="007C2EA3"/>
    <w:rsid w:val="007C5926"/>
    <w:rsid w:val="00807892"/>
    <w:rsid w:val="00811124"/>
    <w:rsid w:val="00813341"/>
    <w:rsid w:val="008346CC"/>
    <w:rsid w:val="008617A9"/>
    <w:rsid w:val="00870D57"/>
    <w:rsid w:val="00870DA2"/>
    <w:rsid w:val="00872052"/>
    <w:rsid w:val="0087704D"/>
    <w:rsid w:val="008A1292"/>
    <w:rsid w:val="008C1401"/>
    <w:rsid w:val="008D42C6"/>
    <w:rsid w:val="00920EB3"/>
    <w:rsid w:val="00923D1B"/>
    <w:rsid w:val="00984421"/>
    <w:rsid w:val="00992FE1"/>
    <w:rsid w:val="00996406"/>
    <w:rsid w:val="009A64A1"/>
    <w:rsid w:val="009D5DEF"/>
    <w:rsid w:val="009D6BD9"/>
    <w:rsid w:val="00A31C16"/>
    <w:rsid w:val="00A716D3"/>
    <w:rsid w:val="00A735CC"/>
    <w:rsid w:val="00AC071A"/>
    <w:rsid w:val="00AC64B9"/>
    <w:rsid w:val="00AE3519"/>
    <w:rsid w:val="00AF74EE"/>
    <w:rsid w:val="00AF7616"/>
    <w:rsid w:val="00B01644"/>
    <w:rsid w:val="00B072C7"/>
    <w:rsid w:val="00B121F1"/>
    <w:rsid w:val="00B24FA9"/>
    <w:rsid w:val="00B3321A"/>
    <w:rsid w:val="00B574DA"/>
    <w:rsid w:val="00B7131F"/>
    <w:rsid w:val="00B82689"/>
    <w:rsid w:val="00BA5884"/>
    <w:rsid w:val="00BB3EC7"/>
    <w:rsid w:val="00BD7042"/>
    <w:rsid w:val="00C130EF"/>
    <w:rsid w:val="00C15B6C"/>
    <w:rsid w:val="00C2244D"/>
    <w:rsid w:val="00C3436B"/>
    <w:rsid w:val="00C63B16"/>
    <w:rsid w:val="00C7181A"/>
    <w:rsid w:val="00C74948"/>
    <w:rsid w:val="00C96890"/>
    <w:rsid w:val="00CE29DB"/>
    <w:rsid w:val="00D04859"/>
    <w:rsid w:val="00D21EB7"/>
    <w:rsid w:val="00D223DB"/>
    <w:rsid w:val="00D7191C"/>
    <w:rsid w:val="00DA1F43"/>
    <w:rsid w:val="00DA63D4"/>
    <w:rsid w:val="00DC0AC5"/>
    <w:rsid w:val="00DC24BA"/>
    <w:rsid w:val="00DF31F3"/>
    <w:rsid w:val="00DF49B3"/>
    <w:rsid w:val="00E069B9"/>
    <w:rsid w:val="00E070F1"/>
    <w:rsid w:val="00E21162"/>
    <w:rsid w:val="00E257B0"/>
    <w:rsid w:val="00E33ACE"/>
    <w:rsid w:val="00E35D92"/>
    <w:rsid w:val="00E3721D"/>
    <w:rsid w:val="00E40FE2"/>
    <w:rsid w:val="00E5739E"/>
    <w:rsid w:val="00E62449"/>
    <w:rsid w:val="00E74F30"/>
    <w:rsid w:val="00E81EE1"/>
    <w:rsid w:val="00EA7488"/>
    <w:rsid w:val="00EA7A15"/>
    <w:rsid w:val="00EC7588"/>
    <w:rsid w:val="00EC7F64"/>
    <w:rsid w:val="00F07876"/>
    <w:rsid w:val="00F2394C"/>
    <w:rsid w:val="00F31163"/>
    <w:rsid w:val="00F3382B"/>
    <w:rsid w:val="00F56516"/>
    <w:rsid w:val="00F6592F"/>
    <w:rsid w:val="00F81D3F"/>
    <w:rsid w:val="00F922BE"/>
    <w:rsid w:val="00FE1645"/>
    <w:rsid w:val="00FF2705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22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lock Text"/>
    <w:basedOn w:val="a"/>
    <w:rsid w:val="00F922BE"/>
    <w:pPr>
      <w:ind w:left="-567" w:right="-908" w:firstLine="567"/>
      <w:jc w:val="both"/>
    </w:pPr>
  </w:style>
  <w:style w:type="paragraph" w:styleId="a4">
    <w:name w:val="Body Text"/>
    <w:basedOn w:val="a"/>
    <w:link w:val="a5"/>
    <w:rsid w:val="00F922BE"/>
    <w:rPr>
      <w:sz w:val="28"/>
    </w:rPr>
  </w:style>
  <w:style w:type="character" w:customStyle="1" w:styleId="a5">
    <w:name w:val="Основной текст Знак"/>
    <w:basedOn w:val="a0"/>
    <w:link w:val="a4"/>
    <w:rsid w:val="00F92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F922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22BE"/>
    <w:pPr>
      <w:ind w:left="720"/>
      <w:contextualSpacing/>
    </w:pPr>
  </w:style>
  <w:style w:type="paragraph" w:customStyle="1" w:styleId="11">
    <w:name w:val="Абзац списка1"/>
    <w:basedOn w:val="a"/>
    <w:rsid w:val="00F922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Strong"/>
    <w:uiPriority w:val="22"/>
    <w:qFormat/>
    <w:rsid w:val="00F922BE"/>
    <w:rPr>
      <w:b/>
      <w:bCs/>
    </w:rPr>
  </w:style>
  <w:style w:type="character" w:styleId="a9">
    <w:name w:val="Emphasis"/>
    <w:qFormat/>
    <w:rsid w:val="00F922BE"/>
    <w:rPr>
      <w:i/>
      <w:iCs/>
    </w:rPr>
  </w:style>
  <w:style w:type="character" w:customStyle="1" w:styleId="aa">
    <w:name w:val="Текст сноски Знак"/>
    <w:basedOn w:val="a0"/>
    <w:link w:val="ab"/>
    <w:semiHidden/>
    <w:rsid w:val="00F92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F922BE"/>
  </w:style>
  <w:style w:type="character" w:customStyle="1" w:styleId="apple-converted-space">
    <w:name w:val="apple-converted-space"/>
    <w:basedOn w:val="a0"/>
    <w:rsid w:val="00F922BE"/>
  </w:style>
  <w:style w:type="paragraph" w:customStyle="1" w:styleId="2">
    <w:name w:val="Абзац списка2"/>
    <w:basedOn w:val="a"/>
    <w:rsid w:val="00F922BE"/>
    <w:pPr>
      <w:ind w:left="720"/>
      <w:contextualSpacing/>
    </w:pPr>
    <w:rPr>
      <w:rFonts w:eastAsia="Calibri"/>
    </w:rPr>
  </w:style>
  <w:style w:type="character" w:customStyle="1" w:styleId="ac">
    <w:name w:val="Текст выноски Знак"/>
    <w:basedOn w:val="a0"/>
    <w:link w:val="ad"/>
    <w:uiPriority w:val="99"/>
    <w:semiHidden/>
    <w:rsid w:val="00F922B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922BE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92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F922BE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unhideWhenUsed/>
    <w:rsid w:val="00F922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2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F9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F922BE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3">
    <w:name w:val="Знак Знак"/>
    <w:basedOn w:val="a"/>
    <w:rsid w:val="00F922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Bodytext2">
    <w:name w:val="Body text (2)_"/>
    <w:link w:val="Bodytext20"/>
    <w:rsid w:val="00F922BE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22BE"/>
    <w:pPr>
      <w:widowControl w:val="0"/>
      <w:shd w:val="clear" w:color="auto" w:fill="FFFFFF"/>
      <w:spacing w:before="60" w:line="182" w:lineRule="exact"/>
      <w:ind w:hanging="180"/>
      <w:jc w:val="both"/>
    </w:pPr>
    <w:rPr>
      <w:rFonts w:cstheme="minorBidi"/>
      <w:sz w:val="10"/>
      <w:szCs w:val="10"/>
      <w:lang w:eastAsia="en-US"/>
    </w:rPr>
  </w:style>
  <w:style w:type="paragraph" w:styleId="af4">
    <w:name w:val="Normal (Web)"/>
    <w:basedOn w:val="a"/>
    <w:uiPriority w:val="99"/>
    <w:unhideWhenUsed/>
    <w:rsid w:val="00F922B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ParagraphStyle">
    <w:name w:val="NormalParagraphStyle"/>
    <w:basedOn w:val="Noparagraphstyle"/>
    <w:rsid w:val="00AC071A"/>
  </w:style>
  <w:style w:type="paragraph" w:customStyle="1" w:styleId="Noparagraphstyle">
    <w:name w:val="[No paragraph style]"/>
    <w:rsid w:val="00AC07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table" w:styleId="af5">
    <w:name w:val="Table Grid"/>
    <w:basedOn w:val="a1"/>
    <w:uiPriority w:val="59"/>
    <w:rsid w:val="00C1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uukeskil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Юные Якутяне</dc:creator>
  <cp:lastModifiedBy>КЭСКИЛ</cp:lastModifiedBy>
  <cp:revision>4</cp:revision>
  <cp:lastPrinted>2019-02-08T02:58:00Z</cp:lastPrinted>
  <dcterms:created xsi:type="dcterms:W3CDTF">2019-02-08T02:26:00Z</dcterms:created>
  <dcterms:modified xsi:type="dcterms:W3CDTF">2019-02-08T06:45:00Z</dcterms:modified>
</cp:coreProperties>
</file>